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8D" w:rsidRDefault="00455C8D" w:rsidP="0033797E">
      <w:pPr>
        <w:spacing w:line="276" w:lineRule="auto"/>
        <w:jc w:val="center"/>
        <w:rPr>
          <w:b/>
        </w:rPr>
        <w:sectPr w:rsidR="00455C8D" w:rsidSect="00D1036A">
          <w:pgSz w:w="16838" w:h="11906" w:orient="landscape"/>
          <w:pgMar w:top="567" w:right="1134" w:bottom="850" w:left="1134" w:header="708" w:footer="708" w:gutter="0"/>
          <w:cols w:space="708"/>
          <w:docGrid w:linePitch="381"/>
        </w:sectPr>
      </w:pP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9416955" cy="6664048"/>
            <wp:effectExtent l="0" t="0" r="0" b="0"/>
            <wp:docPr id="1" name="Рисунок 1" descr="C:\Users\школа\Desktop\Титульные\10 11 ис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0 11 исто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5701" cy="666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4A56" w:rsidRDefault="00D1036A" w:rsidP="0033797E">
      <w:pPr>
        <w:spacing w:line="276" w:lineRule="auto"/>
        <w:jc w:val="center"/>
        <w:rPr>
          <w:b/>
        </w:rPr>
      </w:pPr>
      <w:r w:rsidRPr="00C66550">
        <w:rPr>
          <w:b/>
        </w:rPr>
        <w:lastRenderedPageBreak/>
        <w:t>ПОЯСНИТЕЛЬНАЯ ЗАПИСКА</w:t>
      </w:r>
    </w:p>
    <w:p w:rsidR="00C66550" w:rsidRPr="00C66550" w:rsidRDefault="00C66550" w:rsidP="0033797E">
      <w:pPr>
        <w:spacing w:line="276" w:lineRule="auto"/>
        <w:jc w:val="center"/>
        <w:rPr>
          <w:b/>
        </w:rPr>
      </w:pP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Рабочая программа</w:t>
      </w:r>
      <w:r>
        <w:rPr>
          <w:szCs w:val="28"/>
        </w:rPr>
        <w:t xml:space="preserve"> учебного курса по истории для 10 - 11 классов</w:t>
      </w:r>
      <w:r w:rsidRPr="004970BB">
        <w:rPr>
          <w:szCs w:val="28"/>
        </w:rPr>
        <w:t xml:space="preserve"> составлена на основе: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Закона Российской Федерации «Об образовании в Российской Федерации» (№ 273 - ФЗ от 29.12.2012);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970BB">
        <w:rPr>
          <w:szCs w:val="28"/>
        </w:rPr>
        <w:t>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 xml:space="preserve">- Приказа </w:t>
      </w:r>
      <w:proofErr w:type="spellStart"/>
      <w:r w:rsidRPr="004970BB">
        <w:rPr>
          <w:szCs w:val="28"/>
        </w:rPr>
        <w:t>Минпросвещения</w:t>
      </w:r>
      <w:proofErr w:type="spellEnd"/>
      <w:r w:rsidRPr="004970BB">
        <w:rPr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Сан</w:t>
      </w:r>
      <w:r>
        <w:rPr>
          <w:szCs w:val="28"/>
        </w:rPr>
        <w:t xml:space="preserve"> </w:t>
      </w:r>
      <w:proofErr w:type="spellStart"/>
      <w:r w:rsidRPr="004970BB">
        <w:rPr>
          <w:szCs w:val="28"/>
        </w:rPr>
        <w:t>ПиН</w:t>
      </w:r>
      <w:proofErr w:type="spellEnd"/>
      <w:r w:rsidRPr="004970BB">
        <w:rPr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>
        <w:rPr>
          <w:szCs w:val="28"/>
        </w:rPr>
        <w:t>Минюсте России 3 марта 2011г.,</w:t>
      </w:r>
      <w:r w:rsidRPr="004970BB">
        <w:rPr>
          <w:szCs w:val="28"/>
        </w:rPr>
        <w:t xml:space="preserve"> регистрационный номер 19993);</w:t>
      </w:r>
    </w:p>
    <w:p w:rsidR="003D42E5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3D42E5" w:rsidRPr="003D42E5" w:rsidRDefault="003D42E5" w:rsidP="003D42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C66550" w:rsidRPr="00C66550" w:rsidRDefault="00C66550" w:rsidP="0033797E">
      <w:pPr>
        <w:spacing w:line="276" w:lineRule="auto"/>
        <w:ind w:firstLine="709"/>
        <w:jc w:val="both"/>
      </w:pPr>
      <w:r w:rsidRPr="00C66550">
        <w:t xml:space="preserve">Рабочая программа по истории для </w:t>
      </w:r>
      <w:r w:rsidRPr="00C66550">
        <w:rPr>
          <w:lang w:val="en-US"/>
        </w:rPr>
        <w:t>X</w:t>
      </w:r>
      <w:r w:rsidRPr="00C66550">
        <w:t>-</w:t>
      </w:r>
      <w:r w:rsidRPr="00C66550">
        <w:rPr>
          <w:lang w:val="en-US"/>
        </w:rPr>
        <w:t>XI</w:t>
      </w:r>
      <w:r w:rsidRPr="00C66550">
        <w:t xml:space="preserve"> классов составлена на основе федерального компонента государственного стандарта среднего (полного) общего образования, авторской программы О.В. Волобуева «Россия в мире. 10-11 </w:t>
      </w:r>
      <w:proofErr w:type="spellStart"/>
      <w:r w:rsidRPr="00C66550">
        <w:t>кл</w:t>
      </w:r>
      <w:proofErr w:type="spellEnd"/>
      <w:r w:rsidRPr="00C66550">
        <w:t>.: программы для общеобразовательных</w:t>
      </w:r>
      <w:r w:rsidR="0033797E">
        <w:t xml:space="preserve"> учреждений»</w:t>
      </w:r>
    </w:p>
    <w:p w:rsidR="003D42E5" w:rsidRDefault="00C66550" w:rsidP="00D1036A">
      <w:pPr>
        <w:spacing w:line="276" w:lineRule="auto"/>
        <w:ind w:firstLine="709"/>
        <w:jc w:val="both"/>
      </w:pPr>
      <w:r w:rsidRPr="00C66550"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C66550">
        <w:t>межпредметных</w:t>
      </w:r>
      <w:proofErr w:type="spellEnd"/>
      <w:r w:rsidRPr="00C66550">
        <w:t xml:space="preserve"> и </w:t>
      </w:r>
      <w:proofErr w:type="spellStart"/>
      <w:r w:rsidRPr="00C66550">
        <w:t>внутрипредметных</w:t>
      </w:r>
      <w:proofErr w:type="spellEnd"/>
      <w:r w:rsidRPr="00C66550">
        <w:t xml:space="preserve"> связей, логики учебного процесса, возрастных особенностей учащихся. Рабочая программа содействует реализации единой концепции исторического образования, сохраняя при этом условия для вариативного построения курсов истории.</w:t>
      </w:r>
    </w:p>
    <w:p w:rsidR="00C66550" w:rsidRPr="00C66550" w:rsidRDefault="00C66550" w:rsidP="0033797E">
      <w:pPr>
        <w:spacing w:line="276" w:lineRule="auto"/>
        <w:ind w:firstLine="709"/>
        <w:jc w:val="both"/>
        <w:rPr>
          <w:b/>
        </w:rPr>
      </w:pPr>
      <w:r w:rsidRPr="00C66550">
        <w:rPr>
          <w:b/>
        </w:rPr>
        <w:t>Общая характеристика учебного предмета</w:t>
      </w:r>
    </w:p>
    <w:p w:rsidR="00C66550" w:rsidRPr="00C66550" w:rsidRDefault="00C66550" w:rsidP="0033797E">
      <w:pPr>
        <w:spacing w:line="276" w:lineRule="auto"/>
        <w:ind w:firstLine="709"/>
        <w:jc w:val="both"/>
        <w:rPr>
          <w:b/>
        </w:rPr>
      </w:pPr>
      <w:r w:rsidRPr="00C66550">
        <w:t xml:space="preserve">Историческое образование на ступени среднего (полного) общего </w:t>
      </w:r>
      <w:r w:rsidR="00A21196" w:rsidRPr="00C66550">
        <w:t>образования способствует</w:t>
      </w:r>
      <w:r w:rsidRPr="00C66550">
        <w:t xml:space="preserve"> формированию </w:t>
      </w:r>
      <w:proofErr w:type="spellStart"/>
      <w:r w:rsidRPr="00C66550">
        <w:t>систематизованных</w:t>
      </w:r>
      <w:proofErr w:type="spellEnd"/>
      <w:r w:rsidRPr="00C66550">
        <w:t xml:space="preserve">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</w:t>
      </w:r>
      <w:r w:rsidRPr="00C66550">
        <w:lastRenderedPageBreak/>
        <w:t xml:space="preserve">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</w:t>
      </w:r>
    </w:p>
    <w:p w:rsidR="00C66550" w:rsidRDefault="00C66550" w:rsidP="0033797E">
      <w:pPr>
        <w:spacing w:line="276" w:lineRule="auto"/>
        <w:ind w:firstLine="709"/>
        <w:jc w:val="both"/>
      </w:pPr>
      <w:r w:rsidRPr="00C66550">
        <w:t xml:space="preserve">Развивающий потенциал системы исторического образования на ступени среднего (полного) общего </w:t>
      </w:r>
      <w:r w:rsidR="00A21196" w:rsidRPr="00C66550">
        <w:t>образования связан</w:t>
      </w:r>
      <w:r w:rsidRPr="00C66550">
        <w:t xml:space="preserve">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A21196" w:rsidRDefault="0033797E" w:rsidP="00D1036A">
      <w:pPr>
        <w:spacing w:line="276" w:lineRule="auto"/>
        <w:ind w:firstLine="709"/>
        <w:jc w:val="both"/>
      </w:pPr>
      <w:r w:rsidRPr="0033797E">
        <w:t>Основные содержательные линии рабочей программы на ступени среднего (полного) общего образования реализуются в рамках двух курсов – «Истории России» и «Всеобщей истории». Предполагается их синхронное изучение с возможностью интеграции некоторых тем из состава обоих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DD0C39" w:rsidRPr="00DD0C39" w:rsidRDefault="00DD0C39" w:rsidP="0033797E">
      <w:pPr>
        <w:spacing w:line="276" w:lineRule="auto"/>
        <w:jc w:val="both"/>
      </w:pPr>
      <w:r>
        <w:rPr>
          <w:b/>
          <w:bCs/>
        </w:rPr>
        <w:t>Место</w:t>
      </w:r>
      <w:r w:rsidRPr="00DD0C39">
        <w:rPr>
          <w:b/>
          <w:bCs/>
        </w:rPr>
        <w:t xml:space="preserve"> предмета в учебном плане</w:t>
      </w:r>
    </w:p>
    <w:p w:rsidR="00DD0C39" w:rsidRPr="00C66550" w:rsidRDefault="00A21196" w:rsidP="0033797E">
      <w:pPr>
        <w:spacing w:line="276" w:lineRule="auto"/>
        <w:jc w:val="both"/>
      </w:pPr>
      <w:proofErr w:type="gramStart"/>
      <w:r>
        <w:t>На изучение и</w:t>
      </w:r>
      <w:r w:rsidR="00DD0C39" w:rsidRPr="00DD0C39">
        <w:t>стории отведено: в 10 классе 2 часа в неделю</w:t>
      </w:r>
      <w:r w:rsidR="00DD0C39">
        <w:t xml:space="preserve"> – 70 часов</w:t>
      </w:r>
      <w:r w:rsidR="00DD0C39" w:rsidRPr="00DD0C39">
        <w:t xml:space="preserve">, в 11 классе – 2 часа в неделю) - 68 часов. </w:t>
      </w:r>
      <w:proofErr w:type="gramEnd"/>
    </w:p>
    <w:p w:rsidR="00C66550" w:rsidRPr="00C66550" w:rsidRDefault="00C66550" w:rsidP="0033797E">
      <w:pPr>
        <w:spacing w:line="276" w:lineRule="auto"/>
        <w:jc w:val="both"/>
        <w:rPr>
          <w:b/>
        </w:rPr>
      </w:pPr>
      <w:r w:rsidRPr="00C66550">
        <w:rPr>
          <w:b/>
        </w:rPr>
        <w:t xml:space="preserve">Цели </w:t>
      </w:r>
      <w:r w:rsidR="00A21196">
        <w:rPr>
          <w:b/>
        </w:rPr>
        <w:t xml:space="preserve">и задачи </w:t>
      </w:r>
      <w:r w:rsidRPr="00C66550">
        <w:rPr>
          <w:b/>
        </w:rPr>
        <w:t>обучения</w:t>
      </w:r>
    </w:p>
    <w:p w:rsidR="00C66550" w:rsidRPr="00C66550" w:rsidRDefault="00C66550" w:rsidP="0033797E">
      <w:pPr>
        <w:spacing w:line="276" w:lineRule="auto"/>
        <w:jc w:val="both"/>
      </w:pPr>
      <w:r w:rsidRPr="00C66550">
        <w:t>Изучение истории на ступени среднего (полного) общего образования на базовом уровне направлено на достижение следующих целей</w:t>
      </w:r>
      <w:r w:rsidR="00A21196">
        <w:t xml:space="preserve"> и задач</w:t>
      </w:r>
      <w:r w:rsidRPr="00C66550">
        <w:t>: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lastRenderedPageBreak/>
        <w:t xml:space="preserve">- </w:t>
      </w:r>
      <w:r w:rsidR="00C66550" w:rsidRPr="00C66550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овладение умениями и навыками поиска, систематизации и комплексного анализа исторической информации;</w:t>
      </w:r>
    </w:p>
    <w:p w:rsid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82745B" w:rsidRPr="0082745B" w:rsidRDefault="0082745B" w:rsidP="0082745B">
      <w:pPr>
        <w:shd w:val="clear" w:color="auto" w:fill="FFFFFF"/>
        <w:spacing w:line="276" w:lineRule="auto"/>
        <w:ind w:left="-142" w:right="-1" w:firstLine="709"/>
        <w:jc w:val="both"/>
        <w:rPr>
          <w:color w:val="000000"/>
          <w:szCs w:val="24"/>
        </w:rPr>
      </w:pPr>
      <w:r w:rsidRPr="0082745B">
        <w:rPr>
          <w:color w:val="000000"/>
          <w:szCs w:val="24"/>
        </w:rPr>
        <w:t xml:space="preserve">  </w:t>
      </w:r>
      <w:r w:rsidRPr="0082745B">
        <w:rPr>
          <w:b/>
          <w:szCs w:val="24"/>
        </w:rPr>
        <w:t>Формы организации учебного процесса</w:t>
      </w:r>
    </w:p>
    <w:p w:rsidR="00622BEF" w:rsidRPr="00D1036A" w:rsidRDefault="0082745B" w:rsidP="00D1036A">
      <w:pPr>
        <w:shd w:val="clear" w:color="auto" w:fill="FFFFFF"/>
        <w:spacing w:line="276" w:lineRule="auto"/>
        <w:ind w:left="-142" w:right="-1" w:firstLine="709"/>
        <w:jc w:val="both"/>
        <w:rPr>
          <w:szCs w:val="24"/>
        </w:rPr>
      </w:pPr>
      <w:r w:rsidRPr="0082745B">
        <w:rPr>
          <w:color w:val="000000"/>
          <w:szCs w:val="24"/>
        </w:rPr>
        <w:t xml:space="preserve">   Рабочая программа предусматривает индивидуальные, групповые, фронтальные формы работы учащихся через самостоятельную, дискуссионную, информационную, исследователь</w:t>
      </w:r>
      <w:r w:rsidRPr="0082745B">
        <w:rPr>
          <w:color w:val="000000"/>
          <w:szCs w:val="24"/>
        </w:rPr>
        <w:softHyphen/>
        <w:t>скую, проектную деятельность. Предполагается проведение разных типов уроков: лекции, семинары, конференции, лабораторные уроки, практикумы, уроки-исследования, уроки-презентации, зачеты, которые способствуют лучшему усвоению учащимися определенной сум</w:t>
      </w:r>
      <w:r w:rsidRPr="0082745B">
        <w:rPr>
          <w:color w:val="000000"/>
          <w:szCs w:val="24"/>
        </w:rPr>
        <w:softHyphen/>
        <w:t>мы знаний, развитию личности познавательных и созидательных способностей.</w:t>
      </w:r>
    </w:p>
    <w:p w:rsidR="00622BEF" w:rsidRPr="00622BEF" w:rsidRDefault="00622BEF" w:rsidP="0033797E">
      <w:pPr>
        <w:pStyle w:val="a3"/>
        <w:spacing w:line="276" w:lineRule="auto"/>
        <w:jc w:val="center"/>
        <w:rPr>
          <w:rFonts w:cs="Times New Roman"/>
          <w:b/>
          <w:szCs w:val="28"/>
        </w:rPr>
      </w:pPr>
      <w:r w:rsidRPr="00622BEF">
        <w:rPr>
          <w:rFonts w:cs="Times New Roman"/>
          <w:b/>
          <w:szCs w:val="28"/>
        </w:rPr>
        <w:t xml:space="preserve">Содержание тем учебного </w:t>
      </w:r>
      <w:r w:rsidR="00DD0C39" w:rsidRPr="00622BEF">
        <w:rPr>
          <w:rFonts w:cs="Times New Roman"/>
          <w:b/>
          <w:szCs w:val="28"/>
        </w:rPr>
        <w:t>курса (</w:t>
      </w:r>
      <w:r w:rsidRPr="00622BEF">
        <w:rPr>
          <w:rFonts w:cs="Times New Roman"/>
          <w:b/>
          <w:szCs w:val="28"/>
        </w:rPr>
        <w:t xml:space="preserve">10 и 11 </w:t>
      </w:r>
      <w:proofErr w:type="spellStart"/>
      <w:r w:rsidRPr="00622BEF">
        <w:rPr>
          <w:rFonts w:cs="Times New Roman"/>
          <w:b/>
          <w:szCs w:val="28"/>
        </w:rPr>
        <w:t>кл</w:t>
      </w:r>
      <w:proofErr w:type="spellEnd"/>
      <w:r w:rsidRPr="00622BEF">
        <w:rPr>
          <w:rFonts w:cs="Times New Roman"/>
          <w:b/>
          <w:szCs w:val="28"/>
        </w:rPr>
        <w:t>.)</w:t>
      </w:r>
    </w:p>
    <w:p w:rsidR="00622BEF" w:rsidRPr="00622BEF" w:rsidRDefault="00622BEF" w:rsidP="0033797E">
      <w:pPr>
        <w:pStyle w:val="a3"/>
        <w:spacing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622BEF">
        <w:rPr>
          <w:rFonts w:eastAsia="Times New Roman" w:cs="Times New Roman"/>
          <w:b/>
          <w:szCs w:val="28"/>
          <w:lang w:eastAsia="ru-RU"/>
        </w:rPr>
        <w:t>ВСЕОБЩАЯ ИСТОРИЯ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Древнейшая история человечества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Природное и социальное в человеке и человеческом сообществе первобытной эпохи</w:t>
      </w:r>
      <w:r w:rsidRPr="00CD1E00">
        <w:rPr>
          <w:rFonts w:eastAsia="Times New Roman" w:cs="Times New Roman"/>
          <w:i/>
          <w:szCs w:val="28"/>
          <w:lang w:eastAsia="ru-RU"/>
        </w:rPr>
        <w:t xml:space="preserve"> </w:t>
      </w:r>
      <w:r w:rsidRPr="00CD1E00">
        <w:rPr>
          <w:rFonts w:eastAsia="Times New Roman" w:cs="Times New Roman"/>
          <w:szCs w:val="28"/>
          <w:lang w:eastAsia="ru-RU"/>
        </w:rPr>
        <w:t>Формирование рас и языковых семей. Неолитическая революция. Изменения в укладе жизни и формах социальных связей. Родоплеменные отношения.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Цивилизации Древнего мира </w:t>
      </w:r>
      <w:r w:rsidR="00CD1E00" w:rsidRPr="00CD1E00">
        <w:rPr>
          <w:rFonts w:eastAsia="Times New Roman" w:cs="Times New Roman"/>
          <w:b/>
          <w:szCs w:val="28"/>
          <w:lang w:eastAsia="ru-RU"/>
        </w:rPr>
        <w:t>и раннего</w:t>
      </w:r>
      <w:r w:rsidR="00DD0C39" w:rsidRPr="00CD1E00">
        <w:rPr>
          <w:rFonts w:eastAsia="Times New Roman" w:cs="Times New Roman"/>
          <w:b/>
          <w:szCs w:val="28"/>
          <w:lang w:eastAsia="ru-RU"/>
        </w:rPr>
        <w:t xml:space="preserve"> </w:t>
      </w:r>
      <w:r w:rsidRPr="00CD1E00">
        <w:rPr>
          <w:rFonts w:eastAsia="Times New Roman" w:cs="Times New Roman"/>
          <w:b/>
          <w:szCs w:val="28"/>
          <w:lang w:eastAsia="ru-RU"/>
        </w:rPr>
        <w:t xml:space="preserve">Средневековья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Цивилизации Древнего Востока. Формирование индо-буддийской и китайско-конфуцианской цивилизаций. Социальные нормы и духовные ценности в древнеиндийском и древнекитайском обществе. Философское наследие Древнего Востока.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Философское наследие Древней Греции и Рима. Становление иудео-христианской духовной традиции, ее религиозно-мировоззренческие особенности.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Возникновение исламской цивилизации. Социальные нормы и мотивы общественного поведения человека в исламском обществе. Исламская духовная культура и философская мысль в эпоху Средневековья.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>Христианская средневековая цивилизация в Европе. Складывание западноевропейского и восточноевропейского регионов цивилизационного развития.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Культурное и философское наследие европейского Средневековья.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Социально-политический, религиозный, демографический кризис европейского традиционного общества в XIV-XV вв. Предпосылки модернизации.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Новое время: эпоха модернизации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Модернизация как процесс перехода от традиционного (аграрного) к индустриальному обществу.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Великие географические открытия и начало европейской колониальной экспансии.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 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Мировосприятие человека индустриального общества. Формирование классической научной картины мира в  XVII-XIX вв. Культурное наследие Нового времени. 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От Новой к Новейшей истории: пути развития индустриального общества.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 xml:space="preserve">Основные направления научно-технического прогресса: от технической революции конца XIX в. к научно-технической революции ХХ в. Монополистический капитализм и противоречия его развития. Переход к смешанной экономике в середине ХХ в. «Государство благосостояния». Изменение социальной структуры индустриального общества. «Общество потребления» и причины его кризиса в конце 1960-х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Кризис классических идеологий на рубеже XIX-XX вв. и поиск новых моделей общественного развития. Формирование социального правового государства. Изменение принципов конституционного строительства. Демократизация общественно-политической жизни.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Политическая идеология тоталитарного типа. Фашизм. Национал-социализм. Особенности государственно-корпоративных (фашистских) и </w:t>
      </w:r>
      <w:proofErr w:type="spellStart"/>
      <w:r w:rsidRPr="00CD1E00">
        <w:rPr>
          <w:rFonts w:eastAsia="Times New Roman" w:cs="Times New Roman"/>
          <w:szCs w:val="28"/>
          <w:lang w:eastAsia="ru-RU"/>
        </w:rPr>
        <w:t>партократических</w:t>
      </w:r>
      <w:proofErr w:type="spellEnd"/>
      <w:r w:rsidRPr="00CD1E00">
        <w:rPr>
          <w:rFonts w:eastAsia="Times New Roman" w:cs="Times New Roman"/>
          <w:szCs w:val="28"/>
          <w:lang w:eastAsia="ru-RU"/>
        </w:rPr>
        <w:t xml:space="preserve"> тоталитарных режимов, их политики в области государственно-правового строительства, социальных и экономических отношений, культуры. </w:t>
      </w:r>
    </w:p>
    <w:p w:rsidR="00622BEF" w:rsidRPr="00CD1E00" w:rsidRDefault="00622BEF" w:rsidP="00330F42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Формирование и развитие мировой системы социализма. Попытки демократизации социалистического строя. </w:t>
      </w:r>
    </w:p>
    <w:p w:rsidR="00622BEF" w:rsidRPr="00CD1E00" w:rsidRDefault="00622BEF" w:rsidP="00330F42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«Новые индустриальные страны» (НИС) Латинской Америки и Юго-Восточной Азии: экономические реформы</w:t>
      </w:r>
    </w:p>
    <w:p w:rsidR="00622BEF" w:rsidRPr="00CD1E00" w:rsidRDefault="00622BEF" w:rsidP="00330F42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Мировые войны в истории человечества: экономические, политические, социально-психологические и демографические причины и последствия. Складывание международно-правовой системы. Лига наций и ООН. Развертывание интеграционных процессов в Европе. «Биполярная» модель международных отношений в период «холодной войны». </w:t>
      </w:r>
    </w:p>
    <w:p w:rsidR="00622BEF" w:rsidRPr="00CD1E00" w:rsidRDefault="00622BEF" w:rsidP="00330F42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Духовная культура в период Новейшей истории. Формирование неклассической научной картины мира.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Человечество на этапе перехода к информационному обществу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Информационная революция конца ХХ в.  Становление информационного общества.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Система международных отношений на рубеже XX-XXI вв. Распад «биполярной» модели международных отношений и становление новой структуры миропорядка.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Европейский Союз. Мировоззренческие основы «</w:t>
      </w:r>
      <w:proofErr w:type="spellStart"/>
      <w:r w:rsidRPr="00CD1E00">
        <w:rPr>
          <w:rFonts w:eastAsia="Times New Roman" w:cs="Times New Roman"/>
          <w:szCs w:val="28"/>
          <w:lang w:eastAsia="ru-RU"/>
        </w:rPr>
        <w:t>неоконсервативной</w:t>
      </w:r>
      <w:proofErr w:type="spellEnd"/>
      <w:r w:rsidRPr="00CD1E00">
        <w:rPr>
          <w:rFonts w:eastAsia="Times New Roman" w:cs="Times New Roman"/>
          <w:szCs w:val="28"/>
          <w:lang w:eastAsia="ru-RU"/>
        </w:rPr>
        <w:t xml:space="preserve"> революции». Современная социал-демократическая и либеральная идеология. Религия и церковь в современной общественной жизни. Экуменизм. Изменения в научной картине мира. </w:t>
      </w:r>
    </w:p>
    <w:p w:rsidR="00622BEF" w:rsidRPr="00CD1E00" w:rsidRDefault="00622BEF" w:rsidP="0033797E">
      <w:pPr>
        <w:spacing w:line="276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lastRenderedPageBreak/>
        <w:t>ИСТОРИЯ РОССИИ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История России – часть всемирной истории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Особенности становления и развития российской цивилизации. Роль и место России в мировом развитии: история и современность. Источники по истории Отечества.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Народы и древнейшие государства на территории России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Природно-климатические факторы и особенности освоения территории Восточной Европы и Севера Евразии. Переход от присваивающего хозяйства к производящему. Скотоводы и земледельцы. Появление металлических орудий и их влияние на первобытное общество.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имущественное расслоение.  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Русь в IX – начале XII вв. 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</w:t>
      </w:r>
      <w:proofErr w:type="gramStart"/>
      <w:r w:rsidR="00CD1E00" w:rsidRPr="00CD1E00">
        <w:rPr>
          <w:rFonts w:eastAsia="Times New Roman" w:cs="Times New Roman"/>
          <w:szCs w:val="28"/>
          <w:lang w:eastAsia="ru-RU"/>
        </w:rPr>
        <w:t>из</w:t>
      </w:r>
      <w:proofErr w:type="gramEnd"/>
      <w:r w:rsidR="00CD1E00" w:rsidRPr="00CD1E00">
        <w:rPr>
          <w:rFonts w:eastAsia="Times New Roman" w:cs="Times New Roman"/>
          <w:szCs w:val="28"/>
          <w:lang w:eastAsia="ru-RU"/>
        </w:rPr>
        <w:t xml:space="preserve"> варяг</w:t>
      </w:r>
      <w:r w:rsidRPr="00CD1E00">
        <w:rPr>
          <w:rFonts w:eastAsia="Times New Roman" w:cs="Times New Roman"/>
          <w:szCs w:val="28"/>
          <w:lang w:eastAsia="ru-RU"/>
        </w:rPr>
        <w:t xml:space="preserve"> в греки». Походы на Византию. Принятие христианства. Развитие норм права на Руси. Категории населения. Княжеские усобицы.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Русские земли и княжества в XII – середине XV вв.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</w:r>
      <w:r w:rsidRPr="00CD1E00">
        <w:rPr>
          <w:rFonts w:eastAsia="Times New Roman" w:cs="Times New Roman"/>
          <w:szCs w:val="28"/>
          <w:lang w:val="en-US" w:eastAsia="ru-RU"/>
        </w:rPr>
        <w:t>XII</w:t>
      </w:r>
      <w:r w:rsidRPr="00CD1E00">
        <w:rPr>
          <w:rFonts w:eastAsia="Times New Roman" w:cs="Times New Roman"/>
          <w:szCs w:val="28"/>
          <w:lang w:eastAsia="ru-RU"/>
        </w:rPr>
        <w:t xml:space="preserve"> – начале </w:t>
      </w:r>
      <w:r w:rsidRPr="00CD1E00">
        <w:rPr>
          <w:rFonts w:eastAsia="Times New Roman" w:cs="Times New Roman"/>
          <w:szCs w:val="28"/>
          <w:lang w:val="en-US" w:eastAsia="ru-RU"/>
        </w:rPr>
        <w:t>XIII</w:t>
      </w:r>
      <w:r w:rsidRPr="00CD1E00">
        <w:rPr>
          <w:rFonts w:eastAsia="Times New Roman" w:cs="Times New Roman"/>
          <w:szCs w:val="28"/>
          <w:lang w:eastAsia="ru-RU"/>
        </w:rPr>
        <w:t xml:space="preserve"> вв. Монархии и республики. Расцвет культуры домонгольской Руси.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Нашествие на Русь. Экспансия с Запада. Борьба с крестоносной агрессией. Русские земли в составе Великого княжества Литовского.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Начало возрождения Руси. Внутренние миграции населения. Восстановление экономики русских земель. Формы землевладения и категории населения.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 xml:space="preserve">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Великое княжество Московское в системе международных отношений. Начало распада Золотой Орды.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Культурное развитие русских земель и княжеств в конце </w:t>
      </w:r>
      <w:r w:rsidRPr="00CD1E00">
        <w:rPr>
          <w:rFonts w:eastAsia="Times New Roman" w:cs="Times New Roman"/>
          <w:szCs w:val="28"/>
          <w:lang w:val="en-US" w:eastAsia="ru-RU"/>
        </w:rPr>
        <w:t>XIII</w:t>
      </w:r>
      <w:r w:rsidRPr="00CD1E00">
        <w:rPr>
          <w:rFonts w:eastAsia="Times New Roman" w:cs="Times New Roman"/>
          <w:szCs w:val="28"/>
          <w:lang w:eastAsia="ru-RU"/>
        </w:rPr>
        <w:t xml:space="preserve"> – середине XV вв. Влияние внешних факторов на развитие русской культуры. Москва как центр развития культуры великорусской народности.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>Российское государство во второй половине XV – XV</w:t>
      </w:r>
      <w:r w:rsidRPr="00CD1E00">
        <w:rPr>
          <w:rFonts w:eastAsia="Times New Roman" w:cs="Times New Roman"/>
          <w:b/>
          <w:szCs w:val="28"/>
          <w:lang w:val="en-US" w:eastAsia="ru-RU"/>
        </w:rPr>
        <w:t>II</w:t>
      </w:r>
      <w:r w:rsidRPr="00CD1E00">
        <w:rPr>
          <w:rFonts w:eastAsia="Times New Roman" w:cs="Times New Roman"/>
          <w:b/>
          <w:szCs w:val="28"/>
          <w:lang w:eastAsia="ru-RU"/>
        </w:rPr>
        <w:t xml:space="preserve"> вв.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Завершение объединения русских земель и образование Российского государства.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Посполитой и Швеции. Национальный подъем в России. Восстановление независимости страны.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Земской собор </w:t>
      </w:r>
      <w:smartTag w:uri="urn:schemas-microsoft-com:office:smarttags" w:element="metricconverter">
        <w:smartTagPr>
          <w:attr w:name="ProductID" w:val="1613 г"/>
        </w:smartTagPr>
        <w:r w:rsidRPr="00CD1E00">
          <w:rPr>
            <w:rFonts w:eastAsia="Times New Roman" w:cs="Times New Roman"/>
            <w:szCs w:val="28"/>
            <w:lang w:eastAsia="ru-RU"/>
          </w:rPr>
          <w:t>1613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и восстановление самодержавия. Первые Романовы. Расширение территории Российского государства в </w:t>
      </w:r>
      <w:r w:rsidRPr="00CD1E00">
        <w:rPr>
          <w:rFonts w:eastAsia="Times New Roman" w:cs="Times New Roman"/>
          <w:szCs w:val="28"/>
          <w:lang w:val="en-US" w:eastAsia="ru-RU"/>
        </w:rPr>
        <w:t>XVII</w:t>
      </w:r>
      <w:r w:rsidRPr="00CD1E00">
        <w:rPr>
          <w:rFonts w:eastAsia="Times New Roman" w:cs="Times New Roman"/>
          <w:szCs w:val="28"/>
          <w:lang w:eastAsia="ru-RU"/>
        </w:rPr>
        <w:t xml:space="preserve"> в. Вхождение Левобережной Украины в состав России. Освоение Сибири.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Особенности русской традиционной (средневековой) культуры. Формирование национального самосознания. </w:t>
      </w:r>
    </w:p>
    <w:p w:rsidR="003D42E5" w:rsidRDefault="00622BEF" w:rsidP="003D42E5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Россия в XVIII – середине XIX вв. </w:t>
      </w:r>
    </w:p>
    <w:p w:rsidR="00622BEF" w:rsidRPr="003D42E5" w:rsidRDefault="00622BEF" w:rsidP="003D42E5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 xml:space="preserve"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Провозглашение империи. Превращение дворянства в господствующее сословие. Расширение прав и привилегий дворянства. Просвещенный абсолютизм. Законодательное оформление сословного строя.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Попытки укрепления абсолютизма в первой половине XIX в. Реформы системы государственного управления. 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 Сохранение крепостничества в условиях развертывания модернизации.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Превращение России в мировую державу. Участие России в антифранцузских коалициях в период революционных и наполеоновских войн.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D1E00">
          <w:rPr>
            <w:rFonts w:eastAsia="Times New Roman" w:cs="Times New Roman"/>
            <w:szCs w:val="28"/>
            <w:lang w:eastAsia="ru-RU"/>
          </w:rPr>
          <w:t>1812 г</w:t>
        </w:r>
      </w:smartTag>
      <w:r w:rsidRPr="00CD1E00">
        <w:rPr>
          <w:rFonts w:eastAsia="Times New Roman" w:cs="Times New Roman"/>
          <w:szCs w:val="28"/>
          <w:lang w:eastAsia="ru-RU"/>
        </w:rPr>
        <w:t>. и заграничный поход русской армии. Крымская война.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Культура народов России и ее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Россия во второй половине XIX - начале ХХ вв.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Отмена крепостного права. Реформы 1860-х – 1870-х гг. Народничество. Политический террор. Политика контрреформ.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Идейные течения, политические партии и общественные движения в России на рубеже веков XIX-XX вв. Революция 1905-1907 гг. и ее итоги. 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 xml:space="preserve">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 Общественно-политический кризис накануне </w:t>
      </w:r>
      <w:smartTag w:uri="urn:schemas-microsoft-com:office:smarttags" w:element="metricconverter">
        <w:smartTagPr>
          <w:attr w:name="ProductID" w:val="1917 г"/>
        </w:smartTagPr>
        <w:r w:rsidRPr="00CD1E00">
          <w:rPr>
            <w:rFonts w:eastAsia="Times New Roman" w:cs="Times New Roman"/>
            <w:szCs w:val="28"/>
            <w:lang w:eastAsia="ru-RU"/>
          </w:rPr>
          <w:t>1917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</w:r>
      <w:r w:rsidRPr="00CD1E00">
        <w:rPr>
          <w:rFonts w:eastAsia="Times New Roman" w:cs="Times New Roman"/>
          <w:szCs w:val="28"/>
          <w:lang w:val="en-US" w:eastAsia="ru-RU"/>
        </w:rPr>
        <w:t>XIX</w:t>
      </w:r>
      <w:r w:rsidRPr="00CD1E00">
        <w:rPr>
          <w:rFonts w:eastAsia="Times New Roman" w:cs="Times New Roman"/>
          <w:szCs w:val="28"/>
          <w:lang w:eastAsia="ru-RU"/>
        </w:rPr>
        <w:t xml:space="preserve"> в. Новаторские тенденции в развитии художественной культуры. Отражение духовного кризиса в художественной культуре декаданса.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Революция </w:t>
      </w:r>
      <w:smartTag w:uri="urn:schemas-microsoft-com:office:smarttags" w:element="metricconverter">
        <w:smartTagPr>
          <w:attr w:name="ProductID" w:val="1917 г"/>
        </w:smartTagPr>
        <w:r w:rsidRPr="00CD1E00">
          <w:rPr>
            <w:rFonts w:eastAsia="Times New Roman" w:cs="Times New Roman"/>
            <w:b/>
            <w:szCs w:val="28"/>
            <w:lang w:eastAsia="ru-RU"/>
          </w:rPr>
          <w:t>1917 г</w:t>
        </w:r>
      </w:smartTag>
      <w:r w:rsidRPr="00CD1E00">
        <w:rPr>
          <w:rFonts w:eastAsia="Times New Roman" w:cs="Times New Roman"/>
          <w:b/>
          <w:szCs w:val="28"/>
          <w:lang w:eastAsia="ru-RU"/>
        </w:rPr>
        <w:t>. и Гражданская война в России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Революция </w:t>
      </w:r>
      <w:smartTag w:uri="urn:schemas-microsoft-com:office:smarttags" w:element="metricconverter">
        <w:smartTagPr>
          <w:attr w:name="ProductID" w:val="1917 г"/>
        </w:smartTagPr>
        <w:r w:rsidRPr="00CD1E00">
          <w:rPr>
            <w:rFonts w:eastAsia="Times New Roman" w:cs="Times New Roman"/>
            <w:szCs w:val="28"/>
            <w:lang w:eastAsia="ru-RU"/>
          </w:rPr>
          <w:t>1917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Падение самодержавия. Временное правительство и Советы. Провозглашение России республикой. «Революционное оборончество» – сторонники и противники. Кризис власти. </w:t>
      </w:r>
      <w:proofErr w:type="spellStart"/>
      <w:r w:rsidRPr="00CD1E00">
        <w:rPr>
          <w:rFonts w:eastAsia="Times New Roman" w:cs="Times New Roman"/>
          <w:szCs w:val="28"/>
          <w:lang w:eastAsia="ru-RU"/>
        </w:rPr>
        <w:t>Маргинализация</w:t>
      </w:r>
      <w:proofErr w:type="spellEnd"/>
      <w:r w:rsidRPr="00CD1E00">
        <w:rPr>
          <w:rFonts w:eastAsia="Times New Roman" w:cs="Times New Roman"/>
          <w:szCs w:val="28"/>
          <w:lang w:eastAsia="ru-RU"/>
        </w:rPr>
        <w:t xml:space="preserve"> общества.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Политическая тактика большевиков, их приход к власти. Утверждение Советской власти. Первые декреты Советской власти. Созыв и роспуск Учредительного собрания. Брестский мир. Создание РСФСР. Конституция </w:t>
      </w:r>
      <w:smartTag w:uri="urn:schemas-microsoft-com:office:smarttags" w:element="metricconverter">
        <w:smartTagPr>
          <w:attr w:name="ProductID" w:val="1918 г"/>
        </w:smartTagPr>
        <w:r w:rsidRPr="00CD1E00">
          <w:rPr>
            <w:rFonts w:eastAsia="Times New Roman" w:cs="Times New Roman"/>
            <w:szCs w:val="28"/>
            <w:lang w:eastAsia="ru-RU"/>
          </w:rPr>
          <w:t>1918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Экономическое и политическое положение Советской России после гражданской войны. Переход к новой экономической политике.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Советское общество в 1922-1941 гг. 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Образование СССР. Партийные дискуссии о путях и методах построения социализма в СССР. Концепция построения социализма в отдельно взятой стране. Успехи, противоречия и кризисы НЭПа. Причины свертывания НЭПа. Выбор стратегии форсированного социально-экономического развития.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 Индустриализация, ее источники и результаты. Коллективизация, ее социальные и экономические последствия. Противоречия социалистической модернизации. Конституция </w:t>
      </w:r>
      <w:smartTag w:uri="urn:schemas-microsoft-com:office:smarttags" w:element="metricconverter">
        <w:smartTagPr>
          <w:attr w:name="ProductID" w:val="1936 г"/>
        </w:smartTagPr>
        <w:r w:rsidRPr="00CD1E00">
          <w:rPr>
            <w:rFonts w:eastAsia="Times New Roman" w:cs="Times New Roman"/>
            <w:szCs w:val="28"/>
            <w:lang w:eastAsia="ru-RU"/>
          </w:rPr>
          <w:t>1936 г</w:t>
        </w:r>
      </w:smartTag>
      <w:r w:rsidRPr="00CD1E00">
        <w:rPr>
          <w:rFonts w:eastAsia="Times New Roman" w:cs="Times New Roman"/>
          <w:szCs w:val="28"/>
          <w:lang w:eastAsia="ru-RU"/>
        </w:rPr>
        <w:t>. Централизованная (командная) система управления. Культ личности И.</w:t>
      </w:r>
      <w:r w:rsidR="00CD1E00" w:rsidRPr="00CD1E00">
        <w:rPr>
          <w:rFonts w:eastAsia="Times New Roman" w:cs="Times New Roman"/>
          <w:szCs w:val="28"/>
          <w:lang w:eastAsia="ru-RU"/>
        </w:rPr>
        <w:t xml:space="preserve"> </w:t>
      </w:r>
      <w:r w:rsidRPr="00CD1E00">
        <w:rPr>
          <w:rFonts w:eastAsia="Times New Roman" w:cs="Times New Roman"/>
          <w:szCs w:val="28"/>
          <w:lang w:eastAsia="ru-RU"/>
        </w:rPr>
        <w:t>В.</w:t>
      </w:r>
      <w:r w:rsidR="00CD1E00" w:rsidRPr="00CD1E00">
        <w:rPr>
          <w:rFonts w:eastAsia="Times New Roman" w:cs="Times New Roman"/>
          <w:szCs w:val="28"/>
          <w:lang w:eastAsia="ru-RU"/>
        </w:rPr>
        <w:t xml:space="preserve"> </w:t>
      </w:r>
      <w:r w:rsidRPr="00CD1E00">
        <w:rPr>
          <w:rFonts w:eastAsia="Times New Roman" w:cs="Times New Roman"/>
          <w:szCs w:val="28"/>
          <w:lang w:eastAsia="ru-RU"/>
        </w:rPr>
        <w:t>Сталина. Массовые репрессии.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Идеологические основы советского общества и культура в 1920-х – 1930-х гг. Утверждение метода социалистического реализма. Задачи и итоги «культурной революции». Наука в СССР в 1920-1930-е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>Внешнеполитическая стратегия СССР в период между мировыми войнами. Рост военной угрозы в начале 1930-х гг. и проблемы коллективной безопасности. Мюнхенский договор и его последствия. Советско-германские отношения в 1939-1940 гг. Политика СССР на начальном этапе Второй мировой войны. Расширение территории Советского Союза.</w:t>
      </w:r>
    </w:p>
    <w:p w:rsidR="00622BEF" w:rsidRPr="00622BEF" w:rsidRDefault="00622BEF" w:rsidP="0033797E">
      <w:pPr>
        <w:spacing w:line="276" w:lineRule="auto"/>
        <w:ind w:left="360"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Советский Союз в годы Великой Отечественной войны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Нападение Германии на СССР. Великая Отечественная </w:t>
      </w:r>
      <w:r w:rsidR="00CD1E00" w:rsidRPr="00CD1E00">
        <w:rPr>
          <w:rFonts w:eastAsia="Times New Roman" w:cs="Times New Roman"/>
          <w:szCs w:val="28"/>
          <w:lang w:eastAsia="ru-RU"/>
        </w:rPr>
        <w:t>война: основные</w:t>
      </w:r>
      <w:r w:rsidRPr="00CD1E00">
        <w:rPr>
          <w:rFonts w:eastAsia="Times New Roman" w:cs="Times New Roman"/>
          <w:szCs w:val="28"/>
          <w:lang w:eastAsia="ru-RU"/>
        </w:rPr>
        <w:t xml:space="preserve">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 Развитие советского военного искусства.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Мобилизация страны на войну. Народное ополчение.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страны. Идеология и культура в военные годы. Русская Православная церковь в годы войны. Героизм народа на фронте и в тылу.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 Второй мировой войне и решении вопросов послевоенного устройства мира.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СССР в первые послевоенные десятилетия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Социально-экономическое положение СССР после войны. Мобилизационные методы восстановление хозяйства. Холодная война и ее влияние на экономику и внешнюю политику страны. Борьба за власть в высшем руководстве СССР после смерти И.В. Сталина.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Биполярный характер послевоенной системы международных отношений. Формирование мировой социалистической системы. СССР в глобальных и региональных конфликтах в 1950-х – начала 1960-х гг. Карибский кризис и его значение.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Духовная жизнь в послевоенные годы. Демократизация общественной жизни в период «оттепели». Научно-техническое развитие СССР, достижения в освоении космоса.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СССР в середине 1960-х - начале 1980-х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Экономические реформы середины 1960-х гг. Замедление темпов научно-технического прогресса. «Застой» как проявление кризиса советской модели развития. Концепция развитого социализма. Конституция </w:t>
      </w:r>
      <w:smartTag w:uri="urn:schemas-microsoft-com:office:smarttags" w:element="metricconverter">
        <w:smartTagPr>
          <w:attr w:name="ProductID" w:val="1977 г"/>
        </w:smartTagPr>
        <w:r w:rsidRPr="00CD1E00">
          <w:rPr>
            <w:rFonts w:eastAsia="Times New Roman" w:cs="Times New Roman"/>
            <w:szCs w:val="28"/>
            <w:lang w:eastAsia="ru-RU"/>
          </w:rPr>
          <w:t>1977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Диссидентское и правозащитное движения. Попытки преодоления кризисных тенденций в советском обществе в начале 1980-х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lastRenderedPageBreak/>
        <w:t xml:space="preserve">СССР в глобальных и региональных конфликтах середины 1960-х – начала 1980-х гг. Советский Союз и политические кризисы в странах Восточной Европы. «Доктрина Брежнева». Достижение военно-стратегического паритета СССР и США. Афганская война и ее последствия.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Советская культура середины 1960-х - начала 1980-х гг. Новые течения в художественном творчестве.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Советское общество в 1985-1991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Попытки модернизации советской экономики и политической системы во второй половине 1980-х гг.  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Политика «гласности». Отмена цензуры и развитие плюрализма в СМИ. Демократизация общественной жизни. Формирование многопартийности. 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Pr="00CD1E00">
          <w:rPr>
            <w:rFonts w:eastAsia="Times New Roman" w:cs="Times New Roman"/>
            <w:szCs w:val="28"/>
            <w:lang w:eastAsia="ru-RU"/>
          </w:rPr>
          <w:t>1991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Причины распада СССР.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CD1E00">
        <w:rPr>
          <w:rFonts w:eastAsia="Times New Roman" w:cs="Times New Roman"/>
          <w:b/>
          <w:szCs w:val="28"/>
          <w:lang w:eastAsia="ru-RU"/>
        </w:rPr>
        <w:t xml:space="preserve">Российская Федерация </w:t>
      </w:r>
    </w:p>
    <w:p w:rsidR="00622BEF" w:rsidRPr="00CD1E00" w:rsidRDefault="00622BEF" w:rsidP="0033797E">
      <w:pPr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Становление новой российской государственности. Принятие Конституции Российской Федерации </w:t>
      </w:r>
      <w:smartTag w:uri="urn:schemas-microsoft-com:office:smarttags" w:element="metricconverter">
        <w:smartTagPr>
          <w:attr w:name="ProductID" w:val="1993 г"/>
        </w:smartTagPr>
        <w:r w:rsidRPr="00CD1E00">
          <w:rPr>
            <w:rFonts w:eastAsia="Times New Roman" w:cs="Times New Roman"/>
            <w:szCs w:val="28"/>
            <w:lang w:eastAsia="ru-RU"/>
          </w:rPr>
          <w:t>1993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Общественно-политическое развитие России во второй половине 1990-х гг., начале XXI века. Складывание новых политических партий и </w:t>
      </w:r>
      <w:r w:rsidR="00CD1E00" w:rsidRPr="00CD1E00">
        <w:rPr>
          <w:rFonts w:eastAsia="Times New Roman" w:cs="Times New Roman"/>
          <w:szCs w:val="28"/>
          <w:lang w:eastAsia="ru-RU"/>
        </w:rPr>
        <w:t>движений.</w:t>
      </w:r>
      <w:r w:rsidRPr="00CD1E00">
        <w:rPr>
          <w:rFonts w:eastAsia="Times New Roman" w:cs="Times New Roman"/>
          <w:szCs w:val="28"/>
          <w:lang w:eastAsia="ru-RU"/>
        </w:rPr>
        <w:t xml:space="preserve"> Переход к рыночной экономике: реформы и их последствия. «Шоковая терапия». Структурная перестройка экономики, изменение отношений собственности. Президентские выборы </w:t>
      </w:r>
      <w:smartTag w:uri="urn:schemas-microsoft-com:office:smarttags" w:element="metricconverter">
        <w:smartTagPr>
          <w:attr w:name="ProductID" w:val="2000 г"/>
        </w:smartTagPr>
        <w:r w:rsidRPr="00CD1E00">
          <w:rPr>
            <w:rFonts w:eastAsia="Times New Roman" w:cs="Times New Roman"/>
            <w:szCs w:val="28"/>
            <w:lang w:eastAsia="ru-RU"/>
          </w:rPr>
          <w:t>2000 г</w:t>
        </w:r>
      </w:smartTag>
      <w:r w:rsidRPr="00CD1E00">
        <w:rPr>
          <w:rFonts w:eastAsia="Times New Roman" w:cs="Times New Roman"/>
          <w:szCs w:val="28"/>
          <w:lang w:eastAsia="ru-RU"/>
        </w:rPr>
        <w:t xml:space="preserve">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</w:t>
      </w:r>
    </w:p>
    <w:p w:rsidR="00BA67BB" w:rsidRPr="003D42E5" w:rsidRDefault="00622BEF" w:rsidP="003D42E5">
      <w:pPr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CD1E00">
        <w:rPr>
          <w:rFonts w:eastAsia="Times New Roman" w:cs="Times New Roman"/>
          <w:szCs w:val="28"/>
          <w:lang w:eastAsia="ru-RU"/>
        </w:rPr>
        <w:t xml:space="preserve">             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Мир на рубеже XX-XXI веков.</w:t>
      </w:r>
    </w:p>
    <w:p w:rsidR="00BA67BB" w:rsidRDefault="00BA67BB" w:rsidP="00BA67BB">
      <w:pPr>
        <w:pStyle w:val="a3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График текущего контроля</w:t>
      </w:r>
    </w:p>
    <w:p w:rsidR="00BA67BB" w:rsidRDefault="00BA67BB" w:rsidP="00BA67BB">
      <w:pPr>
        <w:pStyle w:val="a3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10 класс</w:t>
      </w:r>
    </w:p>
    <w:p w:rsidR="00BA67BB" w:rsidRDefault="00BA67BB" w:rsidP="0033797E">
      <w:pPr>
        <w:pStyle w:val="a3"/>
        <w:spacing w:line="276" w:lineRule="auto"/>
        <w:jc w:val="both"/>
        <w:rPr>
          <w:rFonts w:cs="Times New Roman"/>
          <w:b/>
          <w:szCs w:val="28"/>
        </w:rPr>
      </w:pPr>
    </w:p>
    <w:tbl>
      <w:tblPr>
        <w:tblStyle w:val="a5"/>
        <w:tblW w:w="13593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095"/>
        <w:gridCol w:w="6804"/>
        <w:gridCol w:w="2694"/>
      </w:tblGrid>
      <w:tr w:rsidR="00BA67BB" w:rsidTr="00BA67BB">
        <w:tc>
          <w:tcPr>
            <w:tcW w:w="4095" w:type="dxa"/>
            <w:vAlign w:val="center"/>
          </w:tcPr>
          <w:p w:rsidR="00BA67BB" w:rsidRPr="00BA67BB" w:rsidRDefault="00BA67BB" w:rsidP="00BA67BB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Вид контроля</w:t>
            </w:r>
          </w:p>
        </w:tc>
        <w:tc>
          <w:tcPr>
            <w:tcW w:w="6804" w:type="dxa"/>
            <w:vAlign w:val="center"/>
          </w:tcPr>
          <w:p w:rsidR="00BA67BB" w:rsidRPr="00BA67BB" w:rsidRDefault="00BA67BB" w:rsidP="00BA67BB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Тема</w:t>
            </w:r>
          </w:p>
        </w:tc>
        <w:tc>
          <w:tcPr>
            <w:tcW w:w="2694" w:type="dxa"/>
            <w:vAlign w:val="center"/>
          </w:tcPr>
          <w:p w:rsidR="00BA67BB" w:rsidRPr="00BA67BB" w:rsidRDefault="00BA67BB" w:rsidP="00BA67BB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BA67BB" w:rsidTr="00BA67BB">
        <w:tc>
          <w:tcPr>
            <w:tcW w:w="4095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Тест </w:t>
            </w:r>
          </w:p>
        </w:tc>
        <w:tc>
          <w:tcPr>
            <w:tcW w:w="6804" w:type="dxa"/>
          </w:tcPr>
          <w:p w:rsidR="00BA67BB" w:rsidRDefault="00D86D18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="00BA67BB">
              <w:rPr>
                <w:rFonts w:cs="Times New Roman"/>
                <w:szCs w:val="28"/>
              </w:rPr>
              <w:t>Древняя Русь</w:t>
            </w:r>
            <w:r>
              <w:rPr>
                <w:rFonts w:cs="Times New Roman"/>
                <w:szCs w:val="28"/>
              </w:rPr>
              <w:t>»</w:t>
            </w:r>
          </w:p>
        </w:tc>
        <w:tc>
          <w:tcPr>
            <w:tcW w:w="269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29.10.2019</w:t>
            </w:r>
          </w:p>
        </w:tc>
      </w:tr>
      <w:tr w:rsidR="00BA67BB" w:rsidTr="00BA67BB">
        <w:tc>
          <w:tcPr>
            <w:tcW w:w="4095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 w:rsidRPr="00BA67BB">
              <w:rPr>
                <w:rFonts w:cs="Times New Roman"/>
                <w:szCs w:val="28"/>
              </w:rPr>
              <w:t>«Российское государство в XIV - XVII вв.».</w:t>
            </w:r>
          </w:p>
        </w:tc>
        <w:tc>
          <w:tcPr>
            <w:tcW w:w="269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25.12.2019</w:t>
            </w:r>
          </w:p>
        </w:tc>
      </w:tr>
      <w:tr w:rsidR="00BA67BB" w:rsidTr="00BA67BB">
        <w:tc>
          <w:tcPr>
            <w:tcW w:w="4095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80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69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</w:tr>
      <w:tr w:rsidR="00BA67BB" w:rsidTr="00BA67BB">
        <w:tc>
          <w:tcPr>
            <w:tcW w:w="4095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80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694" w:type="dxa"/>
          </w:tcPr>
          <w:p w:rsidR="00BA67BB" w:rsidRDefault="00BA67BB" w:rsidP="0033797E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</w:tr>
    </w:tbl>
    <w:p w:rsidR="00BA67BB" w:rsidRDefault="00BA67BB" w:rsidP="0033797E">
      <w:pPr>
        <w:pStyle w:val="a3"/>
        <w:spacing w:line="276" w:lineRule="auto"/>
        <w:jc w:val="both"/>
        <w:rPr>
          <w:rFonts w:cs="Times New Roman"/>
          <w:szCs w:val="28"/>
        </w:rPr>
      </w:pPr>
    </w:p>
    <w:p w:rsidR="00BA67BB" w:rsidRDefault="00BA67BB" w:rsidP="00BA67BB">
      <w:pPr>
        <w:pStyle w:val="a3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11 класс</w:t>
      </w:r>
    </w:p>
    <w:p w:rsidR="00BA67BB" w:rsidRDefault="00BA67BB" w:rsidP="00BA67BB">
      <w:pPr>
        <w:pStyle w:val="a3"/>
        <w:spacing w:line="276" w:lineRule="auto"/>
        <w:jc w:val="both"/>
        <w:rPr>
          <w:rFonts w:cs="Times New Roman"/>
          <w:b/>
          <w:szCs w:val="28"/>
        </w:rPr>
      </w:pPr>
    </w:p>
    <w:tbl>
      <w:tblPr>
        <w:tblStyle w:val="a5"/>
        <w:tblW w:w="13593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095"/>
        <w:gridCol w:w="6804"/>
        <w:gridCol w:w="2694"/>
      </w:tblGrid>
      <w:tr w:rsidR="00BA67BB" w:rsidTr="00E830EC">
        <w:tc>
          <w:tcPr>
            <w:tcW w:w="4095" w:type="dxa"/>
            <w:vAlign w:val="center"/>
          </w:tcPr>
          <w:p w:rsidR="00BA67BB" w:rsidRPr="00BA67BB" w:rsidRDefault="00BA67BB" w:rsidP="00E830EC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Вид контроля</w:t>
            </w:r>
          </w:p>
        </w:tc>
        <w:tc>
          <w:tcPr>
            <w:tcW w:w="6804" w:type="dxa"/>
            <w:vAlign w:val="center"/>
          </w:tcPr>
          <w:p w:rsidR="00BA67BB" w:rsidRPr="00BA67BB" w:rsidRDefault="00BA67BB" w:rsidP="00E830EC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Тема</w:t>
            </w:r>
          </w:p>
        </w:tc>
        <w:tc>
          <w:tcPr>
            <w:tcW w:w="2694" w:type="dxa"/>
            <w:vAlign w:val="center"/>
          </w:tcPr>
          <w:p w:rsidR="00BA67BB" w:rsidRPr="00BA67BB" w:rsidRDefault="00BA67BB" w:rsidP="00E830EC">
            <w:pPr>
              <w:pStyle w:val="a3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BA67BB" w:rsidTr="00E830EC">
        <w:tc>
          <w:tcPr>
            <w:tcW w:w="4095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«Россия и мир в начале XX века»</w:t>
            </w:r>
          </w:p>
        </w:tc>
        <w:tc>
          <w:tcPr>
            <w:tcW w:w="269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27.09.2019</w:t>
            </w:r>
          </w:p>
        </w:tc>
      </w:tr>
      <w:tr w:rsidR="00BA67BB" w:rsidTr="00E830EC">
        <w:tc>
          <w:tcPr>
            <w:tcW w:w="4095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Pr="00D86D18">
              <w:rPr>
                <w:rFonts w:cs="Times New Roman"/>
                <w:szCs w:val="28"/>
              </w:rPr>
              <w:t>Мировая в</w:t>
            </w:r>
            <w:r>
              <w:rPr>
                <w:rFonts w:cs="Times New Roman"/>
                <w:szCs w:val="28"/>
              </w:rPr>
              <w:t>ойна и революционные потрясения»</w:t>
            </w:r>
          </w:p>
        </w:tc>
        <w:tc>
          <w:tcPr>
            <w:tcW w:w="269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08.11.2019</w:t>
            </w:r>
          </w:p>
        </w:tc>
      </w:tr>
      <w:tr w:rsidR="00BA67BB" w:rsidTr="00E830EC">
        <w:tc>
          <w:tcPr>
            <w:tcW w:w="4095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«Мир в межвоенный период»</w:t>
            </w:r>
          </w:p>
        </w:tc>
        <w:tc>
          <w:tcPr>
            <w:tcW w:w="269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22.11.2019</w:t>
            </w:r>
          </w:p>
        </w:tc>
      </w:tr>
      <w:tr w:rsidR="00BA67BB" w:rsidTr="00E830EC">
        <w:tc>
          <w:tcPr>
            <w:tcW w:w="4095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Pr="00D86D18">
              <w:rPr>
                <w:rFonts w:cs="Times New Roman"/>
                <w:szCs w:val="28"/>
              </w:rPr>
              <w:t>Социал</w:t>
            </w:r>
            <w:r>
              <w:rPr>
                <w:rFonts w:cs="Times New Roman"/>
                <w:szCs w:val="28"/>
              </w:rPr>
              <w:t>истический эксперимент в СССР»</w:t>
            </w:r>
          </w:p>
        </w:tc>
        <w:tc>
          <w:tcPr>
            <w:tcW w:w="2694" w:type="dxa"/>
          </w:tcPr>
          <w:p w:rsidR="00BA67BB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17.12.2019</w:t>
            </w:r>
          </w:p>
        </w:tc>
      </w:tr>
      <w:tr w:rsidR="00D86D18" w:rsidTr="00E830EC">
        <w:tc>
          <w:tcPr>
            <w:tcW w:w="4095" w:type="dxa"/>
          </w:tcPr>
          <w:p w:rsid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D86D18" w:rsidRP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«Вторая мировая война»</w:t>
            </w:r>
          </w:p>
        </w:tc>
        <w:tc>
          <w:tcPr>
            <w:tcW w:w="2694" w:type="dxa"/>
          </w:tcPr>
          <w:p w:rsid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21.01.2020</w:t>
            </w:r>
          </w:p>
        </w:tc>
      </w:tr>
      <w:tr w:rsidR="00D86D18" w:rsidTr="00E830EC">
        <w:tc>
          <w:tcPr>
            <w:tcW w:w="4095" w:type="dxa"/>
          </w:tcPr>
          <w:p w:rsidR="00D86D18" w:rsidRDefault="00CC7553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D86D18" w:rsidRP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Pr="00D86D18">
              <w:rPr>
                <w:rFonts w:cs="Times New Roman"/>
                <w:szCs w:val="28"/>
              </w:rPr>
              <w:t>Б</w:t>
            </w:r>
            <w:r>
              <w:rPr>
                <w:rFonts w:cs="Times New Roman"/>
                <w:szCs w:val="28"/>
              </w:rPr>
              <w:t>иполярный мир и «холодная война»</w:t>
            </w:r>
          </w:p>
        </w:tc>
        <w:tc>
          <w:tcPr>
            <w:tcW w:w="2694" w:type="dxa"/>
          </w:tcPr>
          <w:p w:rsid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04.02.2020</w:t>
            </w:r>
          </w:p>
        </w:tc>
      </w:tr>
      <w:tr w:rsidR="00D86D18" w:rsidTr="00E830EC">
        <w:tc>
          <w:tcPr>
            <w:tcW w:w="4095" w:type="dxa"/>
          </w:tcPr>
          <w:p w:rsidR="00D86D18" w:rsidRDefault="00CC7553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Pr="00D86D18">
              <w:rPr>
                <w:rFonts w:cs="Times New Roman"/>
                <w:szCs w:val="28"/>
              </w:rPr>
              <w:t>СССР и</w:t>
            </w:r>
            <w:r>
              <w:rPr>
                <w:rFonts w:cs="Times New Roman"/>
                <w:szCs w:val="28"/>
              </w:rPr>
              <w:t xml:space="preserve"> социалистические страны Европы»</w:t>
            </w:r>
          </w:p>
        </w:tc>
        <w:tc>
          <w:tcPr>
            <w:tcW w:w="2694" w:type="dxa"/>
          </w:tcPr>
          <w:p w:rsidR="00D86D18" w:rsidRDefault="00D86D18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21.02.2020</w:t>
            </w:r>
          </w:p>
        </w:tc>
      </w:tr>
      <w:tr w:rsidR="00D86D18" w:rsidTr="00E830EC">
        <w:tc>
          <w:tcPr>
            <w:tcW w:w="4095" w:type="dxa"/>
          </w:tcPr>
          <w:p w:rsidR="00D86D18" w:rsidRDefault="00CC7553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D86D18" w:rsidRDefault="00CC7553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«Запад и «третий мир» во второй половине XX века»</w:t>
            </w:r>
          </w:p>
        </w:tc>
        <w:tc>
          <w:tcPr>
            <w:tcW w:w="2694" w:type="dxa"/>
          </w:tcPr>
          <w:p w:rsidR="00D86D18" w:rsidRDefault="00CC7553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10.03.2020</w:t>
            </w:r>
          </w:p>
        </w:tc>
      </w:tr>
      <w:tr w:rsidR="00D71871" w:rsidTr="00E830EC">
        <w:tc>
          <w:tcPr>
            <w:tcW w:w="4095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«Россия в современном мире»</w:t>
            </w:r>
          </w:p>
        </w:tc>
        <w:tc>
          <w:tcPr>
            <w:tcW w:w="2694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21.04.2020</w:t>
            </w:r>
          </w:p>
        </w:tc>
      </w:tr>
      <w:tr w:rsidR="00D71871" w:rsidTr="00E830EC">
        <w:tc>
          <w:tcPr>
            <w:tcW w:w="4095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Зачёт</w:t>
            </w:r>
          </w:p>
        </w:tc>
        <w:tc>
          <w:tcPr>
            <w:tcW w:w="6804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«Духовная жизнь»15.05.2020</w:t>
            </w:r>
          </w:p>
        </w:tc>
        <w:tc>
          <w:tcPr>
            <w:tcW w:w="2694" w:type="dxa"/>
          </w:tcPr>
          <w:p w:rsidR="00D71871" w:rsidRDefault="00D71871" w:rsidP="00E830EC">
            <w:pPr>
              <w:pStyle w:val="a3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</w:p>
        </w:tc>
      </w:tr>
    </w:tbl>
    <w:p w:rsidR="00D71871" w:rsidRDefault="00D71871" w:rsidP="0033797E">
      <w:pPr>
        <w:pStyle w:val="a3"/>
        <w:spacing w:line="276" w:lineRule="auto"/>
        <w:rPr>
          <w:rFonts w:cs="Times New Roman"/>
          <w:b/>
          <w:szCs w:val="28"/>
        </w:rPr>
      </w:pPr>
    </w:p>
    <w:p w:rsidR="00DD0C39" w:rsidRPr="00D1036A" w:rsidRDefault="00DD0C39" w:rsidP="00D1036A">
      <w:pPr>
        <w:pStyle w:val="a3"/>
        <w:spacing w:line="276" w:lineRule="auto"/>
        <w:rPr>
          <w:rFonts w:cs="Times New Roman"/>
          <w:b/>
          <w:szCs w:val="28"/>
        </w:rPr>
      </w:pPr>
      <w:r w:rsidRPr="00DD0C39">
        <w:rPr>
          <w:rFonts w:cs="Times New Roman"/>
          <w:b/>
          <w:szCs w:val="28"/>
        </w:rPr>
        <w:t>Требования к уровню подготовки выпускников</w:t>
      </w:r>
    </w:p>
    <w:p w:rsidR="00DD0C39" w:rsidRPr="00C31B49" w:rsidRDefault="00DD0C39" w:rsidP="0033797E">
      <w:pPr>
        <w:pStyle w:val="a3"/>
        <w:spacing w:line="276" w:lineRule="auto"/>
        <w:ind w:firstLine="709"/>
        <w:jc w:val="both"/>
        <w:rPr>
          <w:rFonts w:cs="Times New Roman"/>
          <w:szCs w:val="28"/>
        </w:rPr>
      </w:pPr>
      <w:r w:rsidRPr="00DD0C39">
        <w:rPr>
          <w:rFonts w:cs="Times New Roman"/>
          <w:szCs w:val="28"/>
        </w:rPr>
        <w:t xml:space="preserve">В результате изучения истории </w:t>
      </w:r>
      <w:r w:rsidR="00C31B49">
        <w:rPr>
          <w:rFonts w:cs="Times New Roman"/>
          <w:szCs w:val="28"/>
        </w:rPr>
        <w:t xml:space="preserve">на базовом уровне ученик должен </w:t>
      </w:r>
      <w:r w:rsidRPr="00C31B49">
        <w:rPr>
          <w:rFonts w:cs="Times New Roman"/>
          <w:szCs w:val="28"/>
        </w:rPr>
        <w:t>знать/понимать</w:t>
      </w:r>
      <w:r w:rsidR="00C31B49">
        <w:rPr>
          <w:rFonts w:cs="Times New Roman"/>
          <w:szCs w:val="28"/>
        </w:rPr>
        <w:t xml:space="preserve">: 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DD0C39" w:rsidRPr="00C31B49">
        <w:rPr>
          <w:rFonts w:cs="Times New Roman"/>
          <w:szCs w:val="28"/>
        </w:rPr>
        <w:t>периодизацию всемирной и отечественной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современные версии и трактовки важнейших проблем отечественной и всемирной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историческую обусловленность современных общественных процессов;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особенности исторического пути России, ее роль в мировом сообществе;</w:t>
      </w:r>
    </w:p>
    <w:p w:rsidR="00DD0C39" w:rsidRPr="00C31B49" w:rsidRDefault="00C31B49" w:rsidP="0033797E">
      <w:pPr>
        <w:pStyle w:val="a3"/>
        <w:spacing w:line="276" w:lineRule="auto"/>
        <w:ind w:firstLine="709"/>
        <w:jc w:val="both"/>
        <w:rPr>
          <w:rFonts w:cs="Times New Roman"/>
          <w:szCs w:val="28"/>
        </w:rPr>
      </w:pPr>
      <w:r w:rsidRPr="00C31B49">
        <w:rPr>
          <w:rFonts w:cs="Times New Roman"/>
          <w:szCs w:val="28"/>
        </w:rPr>
        <w:t>У</w:t>
      </w:r>
      <w:r w:rsidR="00DD0C39" w:rsidRPr="00C31B49">
        <w:rPr>
          <w:rFonts w:cs="Times New Roman"/>
          <w:szCs w:val="28"/>
        </w:rPr>
        <w:t>меть</w:t>
      </w:r>
      <w:r w:rsidRPr="00C31B49">
        <w:rPr>
          <w:rFonts w:cs="Times New Roman"/>
          <w:szCs w:val="28"/>
        </w:rPr>
        <w:t>: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проводить поиск исторической информации в источниках разного типа;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различать в исторической информации факты и мнения, исторические описания и исторические объяснения;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 xml:space="preserve">устанавливать причинно-следственные связи между явлениями, пространственные и временные рамки изучаемых </w:t>
      </w:r>
      <w:r w:rsidR="00DB1FD5" w:rsidRPr="00C31B49">
        <w:rPr>
          <w:rFonts w:cs="Times New Roman"/>
          <w:szCs w:val="28"/>
        </w:rPr>
        <w:t>исторических процессов</w:t>
      </w:r>
      <w:r w:rsidR="00DD0C39" w:rsidRPr="00C31B49">
        <w:rPr>
          <w:rFonts w:cs="Times New Roman"/>
          <w:szCs w:val="28"/>
        </w:rPr>
        <w:t xml:space="preserve"> и явлений;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B1FD5" w:rsidRPr="00C31B49">
        <w:rPr>
          <w:rFonts w:cs="Times New Roman"/>
          <w:szCs w:val="28"/>
        </w:rPr>
        <w:t>участвовать</w:t>
      </w:r>
      <w:r w:rsidR="00DD0C39" w:rsidRPr="00C31B49">
        <w:rPr>
          <w:rFonts w:cs="Times New Roman"/>
          <w:szCs w:val="28"/>
        </w:rPr>
        <w:t xml:space="preserve">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представлять результаты изучения исторического материала в формах конспекта, реферата, рецензии;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DD0C39" w:rsidRPr="00C31B49" w:rsidRDefault="00C31B49" w:rsidP="00BA67BB">
      <w:pPr>
        <w:tabs>
          <w:tab w:val="left" w:pos="1276"/>
        </w:tabs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 xml:space="preserve">соотнесения своих действий и </w:t>
      </w:r>
      <w:r w:rsidR="00DB1FD5">
        <w:rPr>
          <w:rFonts w:cs="Times New Roman"/>
          <w:szCs w:val="28"/>
        </w:rPr>
        <w:t>поступков</w:t>
      </w:r>
      <w:r w:rsidR="00DD0C39" w:rsidRPr="00C31B49">
        <w:rPr>
          <w:rFonts w:cs="Times New Roman"/>
          <w:szCs w:val="28"/>
        </w:rPr>
        <w:t xml:space="preserve"> окружающих с исторически возникшими формами социального поведения;</w:t>
      </w:r>
    </w:p>
    <w:p w:rsidR="0082745B" w:rsidRPr="00C31B49" w:rsidRDefault="00BA67BB" w:rsidP="00D1036A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82745B" w:rsidRPr="00D1036A" w:rsidRDefault="0082745B" w:rsidP="00D1036A">
      <w:pPr>
        <w:pStyle w:val="a3"/>
        <w:spacing w:line="276" w:lineRule="auto"/>
        <w:ind w:firstLine="709"/>
        <w:jc w:val="center"/>
        <w:rPr>
          <w:rFonts w:cs="Times New Roman"/>
          <w:b/>
          <w:szCs w:val="28"/>
        </w:rPr>
      </w:pPr>
      <w:r w:rsidRPr="0082745B">
        <w:rPr>
          <w:rFonts w:cs="Times New Roman"/>
          <w:b/>
          <w:szCs w:val="28"/>
        </w:rPr>
        <w:t>Учебно-методическое обеспечение</w:t>
      </w:r>
    </w:p>
    <w:p w:rsidR="0082745B" w:rsidRPr="003340B5" w:rsidRDefault="0082745B" w:rsidP="003340B5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ind w:left="331" w:right="634"/>
        <w:jc w:val="both"/>
        <w:rPr>
          <w:rFonts w:eastAsia="Times New Roman"/>
          <w:color w:val="000000"/>
          <w:spacing w:val="-16"/>
          <w:lang w:eastAsia="ru-RU"/>
        </w:rPr>
      </w:pPr>
      <w:r w:rsidRPr="00A713CF">
        <w:rPr>
          <w:rFonts w:eastAsia="Times New Roman"/>
          <w:color w:val="000000"/>
          <w:spacing w:val="-30"/>
          <w:lang w:eastAsia="ru-RU"/>
        </w:rPr>
        <w:t>1.</w:t>
      </w:r>
      <w:r w:rsidRPr="00A713CF">
        <w:rPr>
          <w:rFonts w:eastAsia="Times New Roman"/>
          <w:color w:val="000000"/>
          <w:lang w:eastAsia="ru-RU"/>
        </w:rPr>
        <w:tab/>
      </w:r>
      <w:r w:rsidR="003340B5" w:rsidRPr="00B6419E">
        <w:t xml:space="preserve">О.В. Волобуев, В.А. Клоков, М.В. </w:t>
      </w:r>
      <w:r w:rsidR="003340B5">
        <w:t>Пономарев, В.А. Рогожин «Россия в мире»</w:t>
      </w:r>
      <w:r w:rsidR="003340B5" w:rsidRPr="00B6419E">
        <w:t>: учеб. дл</w:t>
      </w:r>
      <w:r w:rsidR="003340B5">
        <w:t>я 11 класса. - М.: «Дрофа», 2017</w:t>
      </w:r>
      <w:r w:rsidR="003340B5" w:rsidRPr="00B6419E">
        <w:t>.</w:t>
      </w:r>
    </w:p>
    <w:p w:rsidR="0082745B" w:rsidRPr="00A713CF" w:rsidRDefault="0082745B" w:rsidP="003340B5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jc w:val="both"/>
        <w:rPr>
          <w:rFonts w:eastAsia="Times New Roman"/>
          <w:color w:val="000000"/>
          <w:spacing w:val="-14"/>
          <w:lang w:eastAsia="ru-RU"/>
        </w:rPr>
      </w:pPr>
      <w:r w:rsidRPr="006636C9">
        <w:rPr>
          <w:rFonts w:eastAsia="Times New Roman"/>
          <w:color w:val="000000"/>
          <w:spacing w:val="-2"/>
          <w:lang w:eastAsia="ru-RU"/>
        </w:rPr>
        <w:lastRenderedPageBreak/>
        <w:t xml:space="preserve">      </w:t>
      </w:r>
      <w:r w:rsidRPr="00A713CF">
        <w:rPr>
          <w:rFonts w:eastAsia="Times New Roman"/>
          <w:color w:val="000000"/>
          <w:spacing w:val="-2"/>
          <w:lang w:eastAsia="ru-RU"/>
        </w:rPr>
        <w:t>2.   Россия в 90-е гг. ХХ-ХХ1 вв., авт</w:t>
      </w:r>
      <w:r>
        <w:rPr>
          <w:rFonts w:eastAsia="Times New Roman"/>
          <w:color w:val="000000"/>
          <w:spacing w:val="-2"/>
          <w:lang w:eastAsia="ru-RU"/>
        </w:rPr>
        <w:t>. О.В. Волобуев, СВ. Кулешов,</w:t>
      </w:r>
      <w:r w:rsidRPr="00A713CF">
        <w:rPr>
          <w:rFonts w:eastAsia="Times New Roman"/>
          <w:color w:val="000000"/>
          <w:spacing w:val="-2"/>
          <w:lang w:eastAsia="ru-RU"/>
        </w:rPr>
        <w:t xml:space="preserve"> </w:t>
      </w:r>
      <w:r w:rsidRPr="00A713CF">
        <w:rPr>
          <w:rFonts w:eastAsia="Times New Roman"/>
          <w:color w:val="000000"/>
          <w:spacing w:val="-1"/>
          <w:lang w:eastAsia="ru-RU"/>
        </w:rPr>
        <w:t>дополнительный материал к учебнику, М., «Мнемозина», 2002 г.</w:t>
      </w:r>
    </w:p>
    <w:p w:rsidR="0082745B" w:rsidRPr="0082745B" w:rsidRDefault="0082745B" w:rsidP="003340B5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ind w:left="19" w:right="634" w:firstLine="312"/>
        <w:jc w:val="both"/>
        <w:rPr>
          <w:rFonts w:eastAsia="Times New Roman"/>
          <w:color w:val="000000"/>
          <w:spacing w:val="-16"/>
          <w:lang w:eastAsia="ru-RU"/>
        </w:rPr>
      </w:pPr>
      <w:r w:rsidRPr="00A713CF">
        <w:rPr>
          <w:rFonts w:eastAsia="Times New Roman"/>
          <w:color w:val="000000"/>
          <w:spacing w:val="-2"/>
          <w:lang w:eastAsia="ru-RU"/>
        </w:rPr>
        <w:t>История России (1945-200</w:t>
      </w:r>
      <w:r>
        <w:rPr>
          <w:rFonts w:eastAsia="Times New Roman"/>
          <w:color w:val="000000"/>
          <w:spacing w:val="-2"/>
          <w:lang w:eastAsia="ru-RU"/>
        </w:rPr>
        <w:t>8 гг.), авт. А.В. Филиппов, М.,</w:t>
      </w:r>
      <w:r w:rsidRPr="00A713CF">
        <w:rPr>
          <w:rFonts w:eastAsia="Times New Roman"/>
          <w:color w:val="000000"/>
          <w:spacing w:val="-2"/>
          <w:lang w:eastAsia="ru-RU"/>
        </w:rPr>
        <w:t xml:space="preserve"> </w:t>
      </w:r>
      <w:r w:rsidRPr="00A713CF">
        <w:rPr>
          <w:rFonts w:eastAsia="Times New Roman"/>
          <w:color w:val="000000"/>
          <w:spacing w:val="-1"/>
          <w:lang w:eastAsia="ru-RU"/>
        </w:rPr>
        <w:t>Просвещение, 2008 г.</w:t>
      </w:r>
    </w:p>
    <w:p w:rsidR="0082745B" w:rsidRPr="0082745B" w:rsidRDefault="0082745B" w:rsidP="003340B5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ind w:left="19" w:right="634" w:firstLine="312"/>
        <w:jc w:val="both"/>
        <w:rPr>
          <w:rFonts w:eastAsia="Times New Roman"/>
          <w:color w:val="000000"/>
          <w:spacing w:val="-16"/>
          <w:lang w:eastAsia="ru-RU"/>
        </w:rPr>
      </w:pPr>
      <w:r w:rsidRPr="00B6419E">
        <w:t xml:space="preserve">О.В. Волобуев, В.А. Клоков, М.В. </w:t>
      </w:r>
      <w:r>
        <w:t>Пономарев, В.А. Рогожин «Россия в мире»</w:t>
      </w:r>
      <w:r w:rsidRPr="00B6419E">
        <w:t>: учеб. дл</w:t>
      </w:r>
      <w:r>
        <w:t>я 11 класса. - М.: «Дрофа», 2018</w:t>
      </w:r>
      <w:r w:rsidRPr="00B6419E">
        <w:t>.</w:t>
      </w:r>
    </w:p>
    <w:p w:rsidR="0082745B" w:rsidRPr="0082745B" w:rsidRDefault="0082745B" w:rsidP="003340B5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142" w:firstLine="218"/>
        <w:jc w:val="both"/>
        <w:rPr>
          <w:szCs w:val="24"/>
        </w:rPr>
      </w:pPr>
      <w:r w:rsidRPr="0082745B">
        <w:rPr>
          <w:bCs/>
          <w:iCs/>
          <w:szCs w:val="24"/>
        </w:rPr>
        <w:t xml:space="preserve">Методическое пособие к учебнику Волобуева О.В., </w:t>
      </w:r>
      <w:proofErr w:type="spellStart"/>
      <w:r w:rsidRPr="0082745B">
        <w:rPr>
          <w:bCs/>
          <w:iCs/>
          <w:szCs w:val="24"/>
        </w:rPr>
        <w:t>Клокова</w:t>
      </w:r>
      <w:proofErr w:type="spellEnd"/>
      <w:r w:rsidRPr="0082745B">
        <w:rPr>
          <w:bCs/>
          <w:iCs/>
          <w:szCs w:val="24"/>
        </w:rPr>
        <w:t xml:space="preserve"> В.А., Пономарева М.В., Рогожкина В.А. «Р</w:t>
      </w:r>
      <w:r>
        <w:rPr>
          <w:bCs/>
          <w:iCs/>
          <w:szCs w:val="24"/>
        </w:rPr>
        <w:t>оссия и мир. История ХХ века» 10</w:t>
      </w:r>
      <w:r w:rsidRPr="0082745B">
        <w:rPr>
          <w:bCs/>
          <w:iCs/>
          <w:szCs w:val="24"/>
        </w:rPr>
        <w:t xml:space="preserve"> класс/ А.В. Игнатов. – М.: </w:t>
      </w:r>
      <w:r w:rsidR="003340B5">
        <w:rPr>
          <w:bCs/>
          <w:iCs/>
          <w:szCs w:val="24"/>
        </w:rPr>
        <w:t>«Дрофа» 2016.</w:t>
      </w:r>
    </w:p>
    <w:p w:rsidR="0082745B" w:rsidRPr="0082745B" w:rsidRDefault="0082745B" w:rsidP="003340B5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142" w:firstLine="218"/>
        <w:jc w:val="both"/>
        <w:rPr>
          <w:szCs w:val="24"/>
        </w:rPr>
      </w:pPr>
      <w:r w:rsidRPr="0082745B">
        <w:rPr>
          <w:bCs/>
          <w:iCs/>
          <w:szCs w:val="24"/>
        </w:rPr>
        <w:t xml:space="preserve">Методическое пособие к учебнику Волобуева О.В., </w:t>
      </w:r>
      <w:proofErr w:type="spellStart"/>
      <w:r w:rsidRPr="0082745B">
        <w:rPr>
          <w:bCs/>
          <w:iCs/>
          <w:szCs w:val="24"/>
        </w:rPr>
        <w:t>Клокова</w:t>
      </w:r>
      <w:proofErr w:type="spellEnd"/>
      <w:r w:rsidRPr="0082745B">
        <w:rPr>
          <w:bCs/>
          <w:iCs/>
          <w:szCs w:val="24"/>
        </w:rPr>
        <w:t xml:space="preserve"> В.А., Пономарева М.В., Рогожкина В.А. «Россия и мир. История ХХ века» 11 класс/ А.В. Игнатов. – М.: </w:t>
      </w:r>
      <w:r w:rsidR="003340B5">
        <w:rPr>
          <w:bCs/>
          <w:iCs/>
          <w:szCs w:val="24"/>
        </w:rPr>
        <w:t>«Дрофа» 2016.</w:t>
      </w:r>
    </w:p>
    <w:p w:rsidR="0082745B" w:rsidRDefault="0082745B" w:rsidP="003340B5">
      <w:pPr>
        <w:rPr>
          <w:rFonts w:cs="Times New Roman"/>
          <w:b/>
          <w:szCs w:val="28"/>
        </w:rPr>
      </w:pPr>
    </w:p>
    <w:p w:rsidR="00804384" w:rsidRPr="003340B5" w:rsidRDefault="00804384" w:rsidP="003340B5">
      <w:pPr>
        <w:rPr>
          <w:rFonts w:cs="Times New Roman"/>
          <w:b/>
          <w:szCs w:val="28"/>
        </w:rPr>
      </w:pPr>
    </w:p>
    <w:p w:rsidR="0082745B" w:rsidRPr="0082745B" w:rsidRDefault="0082745B" w:rsidP="003340B5">
      <w:pPr>
        <w:pStyle w:val="a3"/>
        <w:ind w:firstLine="709"/>
        <w:jc w:val="center"/>
        <w:rPr>
          <w:rFonts w:cs="Times New Roman"/>
          <w:b/>
          <w:szCs w:val="28"/>
        </w:rPr>
      </w:pPr>
      <w:r w:rsidRPr="0082745B">
        <w:rPr>
          <w:rFonts w:cs="Times New Roman"/>
          <w:b/>
          <w:szCs w:val="28"/>
        </w:rPr>
        <w:t>Интернет-ресурсы</w:t>
      </w:r>
    </w:p>
    <w:p w:rsidR="0082745B" w:rsidRPr="00BA67BB" w:rsidRDefault="0082745B" w:rsidP="00B0318D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BA67BB">
        <w:rPr>
          <w:rFonts w:cs="Times New Roman"/>
          <w:szCs w:val="28"/>
        </w:rPr>
        <w:t xml:space="preserve">Универсальные библиотеки Библиотека Максима Мошкова: http://lib.ru/ Исторический каталог: http://lib.ru/win/HISTORY/ Библиотека </w:t>
      </w:r>
      <w:proofErr w:type="spellStart"/>
      <w:r w:rsidRPr="00BA67BB">
        <w:rPr>
          <w:rFonts w:cs="Times New Roman"/>
          <w:szCs w:val="28"/>
        </w:rPr>
        <w:t>Альдебаран</w:t>
      </w:r>
      <w:proofErr w:type="spellEnd"/>
      <w:r w:rsidRPr="00BA67BB">
        <w:rPr>
          <w:rFonts w:cs="Times New Roman"/>
          <w:szCs w:val="28"/>
        </w:rPr>
        <w:t xml:space="preserve">: http://www.aldebaran.ru/ Исторический раздел: </w:t>
      </w:r>
      <w:hyperlink r:id="rId9" w:history="1">
        <w:r w:rsidRPr="00BA67BB">
          <w:rPr>
            <w:rStyle w:val="a4"/>
            <w:rFonts w:cs="Times New Roman"/>
            <w:szCs w:val="28"/>
          </w:rPr>
          <w:t>http://lib.aldebaran.ru/genre/science_root/sci_history/</w:t>
        </w:r>
      </w:hyperlink>
      <w:r w:rsidRPr="00BA67BB">
        <w:rPr>
          <w:rFonts w:cs="Times New Roman"/>
          <w:szCs w:val="28"/>
        </w:rPr>
        <w:t xml:space="preserve"> </w:t>
      </w:r>
    </w:p>
    <w:p w:rsidR="0082745B" w:rsidRPr="0082745B" w:rsidRDefault="0082745B" w:rsidP="00BA67BB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82745B">
        <w:rPr>
          <w:rFonts w:cs="Times New Roman"/>
          <w:szCs w:val="28"/>
        </w:rPr>
        <w:t xml:space="preserve">Библиотека FictionBook.lib: http://www.fictionbook.ru/ библиотека содержит много  книг </w:t>
      </w:r>
      <w:proofErr w:type="spellStart"/>
      <w:r w:rsidRPr="0082745B">
        <w:rPr>
          <w:rFonts w:cs="Times New Roman"/>
          <w:szCs w:val="28"/>
        </w:rPr>
        <w:t>non-fiction</w:t>
      </w:r>
      <w:proofErr w:type="spellEnd"/>
      <w:r w:rsidRPr="0082745B">
        <w:rPr>
          <w:rFonts w:cs="Times New Roman"/>
          <w:szCs w:val="28"/>
        </w:rPr>
        <w:t xml:space="preserve">. Исторический раздел: http://fictionbook.ru/genre/ </w:t>
      </w:r>
      <w:proofErr w:type="spellStart"/>
      <w:r w:rsidRPr="0082745B">
        <w:rPr>
          <w:rFonts w:cs="Times New Roman"/>
          <w:szCs w:val="28"/>
        </w:rPr>
        <w:t>science</w:t>
      </w:r>
      <w:proofErr w:type="spellEnd"/>
      <w:r w:rsidRPr="0082745B">
        <w:rPr>
          <w:rFonts w:cs="Times New Roman"/>
          <w:szCs w:val="28"/>
        </w:rPr>
        <w:t>/</w:t>
      </w:r>
      <w:proofErr w:type="spellStart"/>
      <w:r w:rsidRPr="0082745B">
        <w:rPr>
          <w:rFonts w:cs="Times New Roman"/>
          <w:szCs w:val="28"/>
        </w:rPr>
        <w:t>sci_history</w:t>
      </w:r>
      <w:proofErr w:type="spellEnd"/>
      <w:r w:rsidRPr="0082745B">
        <w:rPr>
          <w:rFonts w:cs="Times New Roman"/>
          <w:szCs w:val="28"/>
        </w:rPr>
        <w:t xml:space="preserve"> .</w:t>
      </w:r>
    </w:p>
    <w:p w:rsidR="0082745B" w:rsidRPr="0082745B" w:rsidRDefault="0082745B" w:rsidP="00BA67BB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82745B">
        <w:rPr>
          <w:rFonts w:cs="Times New Roman"/>
          <w:szCs w:val="28"/>
        </w:rPr>
        <w:t xml:space="preserve">Библиотека на  LitPORTAL.ru: http://www.litportal.ru/ Исторический раздел: </w:t>
      </w:r>
      <w:hyperlink r:id="rId10" w:history="1">
        <w:r w:rsidRPr="0082745B">
          <w:rPr>
            <w:rStyle w:val="a4"/>
            <w:rFonts w:cs="Times New Roman"/>
            <w:szCs w:val="28"/>
          </w:rPr>
          <w:t>http://www.litportal.ru/index.html?r=7</w:t>
        </w:r>
      </w:hyperlink>
      <w:r w:rsidRPr="0082745B">
        <w:rPr>
          <w:rFonts w:cs="Times New Roman"/>
          <w:szCs w:val="28"/>
        </w:rPr>
        <w:t xml:space="preserve"> </w:t>
      </w:r>
    </w:p>
    <w:p w:rsidR="0082745B" w:rsidRPr="0082745B" w:rsidRDefault="0082745B" w:rsidP="00BA67BB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82745B">
        <w:rPr>
          <w:rFonts w:cs="Times New Roman"/>
          <w:szCs w:val="28"/>
        </w:rPr>
        <w:t>Библиотека Bookz.ru: http://bookz.ru/ Исторический раздел: http:// bookz.ru/</w:t>
      </w:r>
      <w:proofErr w:type="spellStart"/>
      <w:r w:rsidRPr="0082745B">
        <w:rPr>
          <w:rFonts w:cs="Times New Roman"/>
          <w:szCs w:val="28"/>
        </w:rPr>
        <w:t>genres</w:t>
      </w:r>
      <w:proofErr w:type="spellEnd"/>
      <w:r w:rsidRPr="0082745B">
        <w:rPr>
          <w:rFonts w:cs="Times New Roman"/>
          <w:szCs w:val="28"/>
        </w:rPr>
        <w:t xml:space="preserve">/history-0.html </w:t>
      </w:r>
    </w:p>
    <w:p w:rsidR="0082745B" w:rsidRPr="0082745B" w:rsidRDefault="0082745B" w:rsidP="00BA67BB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82745B">
        <w:rPr>
          <w:rFonts w:cs="Times New Roman"/>
          <w:szCs w:val="28"/>
        </w:rPr>
        <w:t>Электронные книжные полки Вадима Ершова и</w:t>
      </w:r>
      <w:proofErr w:type="gramStart"/>
      <w:r w:rsidRPr="0082745B">
        <w:rPr>
          <w:rFonts w:cs="Times New Roman"/>
          <w:szCs w:val="28"/>
        </w:rPr>
        <w:t> К</w:t>
      </w:r>
      <w:proofErr w:type="gramEnd"/>
      <w:r w:rsidRPr="0082745B">
        <w:rPr>
          <w:rFonts w:cs="Times New Roman"/>
          <w:szCs w:val="28"/>
        </w:rPr>
        <w:t xml:space="preserve">°: http://publ.lib.ru/ publib.html Исторический раздел: http://publ.lib.ru/ARCHIVES/_ CLASSES/OBS_HUD_IST/_Obs_hud_ist.html </w:t>
      </w:r>
    </w:p>
    <w:p w:rsidR="0082745B" w:rsidRPr="0082745B" w:rsidRDefault="0082745B" w:rsidP="00BA67BB">
      <w:pPr>
        <w:pStyle w:val="a3"/>
        <w:numPr>
          <w:ilvl w:val="0"/>
          <w:numId w:val="3"/>
        </w:numPr>
        <w:ind w:left="709" w:hanging="283"/>
        <w:rPr>
          <w:rFonts w:cs="Times New Roman"/>
          <w:szCs w:val="28"/>
        </w:rPr>
      </w:pPr>
      <w:r w:rsidRPr="0082745B">
        <w:rPr>
          <w:rFonts w:cs="Times New Roman"/>
          <w:szCs w:val="28"/>
        </w:rPr>
        <w:t xml:space="preserve">Библиотека Александра </w:t>
      </w:r>
      <w:proofErr w:type="spellStart"/>
      <w:r w:rsidRPr="0082745B">
        <w:rPr>
          <w:rFonts w:cs="Times New Roman"/>
          <w:szCs w:val="28"/>
        </w:rPr>
        <w:t>Белоусенко</w:t>
      </w:r>
      <w:proofErr w:type="spellEnd"/>
      <w:r w:rsidRPr="0082745B">
        <w:rPr>
          <w:rFonts w:cs="Times New Roman"/>
          <w:szCs w:val="28"/>
        </w:rPr>
        <w:t xml:space="preserve">: </w:t>
      </w:r>
      <w:hyperlink r:id="rId11" w:history="1">
        <w:r w:rsidRPr="0082745B">
          <w:rPr>
            <w:rStyle w:val="a4"/>
            <w:rFonts w:cs="Times New Roman"/>
            <w:szCs w:val="28"/>
          </w:rPr>
          <w:t>http://www.belousenko.com/</w:t>
        </w:r>
      </w:hyperlink>
    </w:p>
    <w:p w:rsidR="0082745B" w:rsidRPr="00DD0C39" w:rsidRDefault="0082745B" w:rsidP="00BA67BB">
      <w:pPr>
        <w:pStyle w:val="a3"/>
        <w:spacing w:line="276" w:lineRule="auto"/>
        <w:ind w:left="709" w:hanging="283"/>
        <w:jc w:val="both"/>
        <w:rPr>
          <w:rFonts w:cs="Times New Roman"/>
          <w:szCs w:val="28"/>
        </w:rPr>
      </w:pPr>
    </w:p>
    <w:p w:rsidR="00DD0C39" w:rsidRPr="00622BEF" w:rsidRDefault="00DD0C39" w:rsidP="0033797E">
      <w:pPr>
        <w:pStyle w:val="a3"/>
        <w:spacing w:line="276" w:lineRule="auto"/>
        <w:jc w:val="both"/>
        <w:rPr>
          <w:rFonts w:cs="Times New Roman"/>
          <w:b/>
          <w:szCs w:val="28"/>
        </w:rPr>
      </w:pPr>
    </w:p>
    <w:p w:rsidR="00C66550" w:rsidRPr="00622BEF" w:rsidRDefault="00C66550" w:rsidP="0033797E">
      <w:pPr>
        <w:spacing w:line="276" w:lineRule="auto"/>
        <w:rPr>
          <w:rFonts w:cs="Times New Roman"/>
          <w:szCs w:val="28"/>
        </w:rPr>
      </w:pPr>
    </w:p>
    <w:p w:rsidR="00C66550" w:rsidRDefault="00C66550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Pr="00B06B24" w:rsidRDefault="00D17416" w:rsidP="00D17416">
      <w:pPr>
        <w:ind w:firstLine="709"/>
        <w:jc w:val="center"/>
        <w:rPr>
          <w:b/>
          <w:szCs w:val="28"/>
        </w:rPr>
      </w:pPr>
      <w:r w:rsidRPr="00B06B24">
        <w:rPr>
          <w:b/>
          <w:szCs w:val="28"/>
        </w:rPr>
        <w:t>Календарно-тематическое планирование</w:t>
      </w:r>
      <w:r w:rsidR="00922F7C">
        <w:rPr>
          <w:b/>
          <w:szCs w:val="28"/>
        </w:rPr>
        <w:t xml:space="preserve"> 10 класс</w:t>
      </w:r>
    </w:p>
    <w:p w:rsidR="00D17416" w:rsidRDefault="00D17416" w:rsidP="00D17416">
      <w:pPr>
        <w:ind w:firstLine="709"/>
        <w:rPr>
          <w:szCs w:val="28"/>
        </w:rPr>
      </w:pPr>
    </w:p>
    <w:tbl>
      <w:tblPr>
        <w:tblStyle w:val="a5"/>
        <w:tblW w:w="1500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4820"/>
        <w:gridCol w:w="7341"/>
        <w:gridCol w:w="962"/>
        <w:gridCol w:w="896"/>
      </w:tblGrid>
      <w:tr w:rsidR="00D17416" w:rsidTr="00D1036A">
        <w:tc>
          <w:tcPr>
            <w:tcW w:w="988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7341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курса и планируемые результаты</w:t>
            </w:r>
          </w:p>
        </w:tc>
        <w:tc>
          <w:tcPr>
            <w:tcW w:w="1858" w:type="dxa"/>
            <w:gridSpan w:val="2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D17416" w:rsidTr="00D1036A">
        <w:tc>
          <w:tcPr>
            <w:tcW w:w="988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482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896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Pr="00F4417F" w:rsidRDefault="00D17416" w:rsidP="00660B06">
            <w:pPr>
              <w:rPr>
                <w:szCs w:val="28"/>
              </w:rPr>
            </w:pPr>
            <w:r w:rsidRPr="00F4417F">
              <w:rPr>
                <w:szCs w:val="28"/>
              </w:rPr>
              <w:t>1.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Вводный урок. Содержание и особенности курса "Россия в мире"</w:t>
            </w:r>
          </w:p>
        </w:tc>
        <w:tc>
          <w:tcPr>
            <w:tcW w:w="7341" w:type="dxa"/>
          </w:tcPr>
          <w:p w:rsidR="00D17416" w:rsidRPr="005F2B5A" w:rsidRDefault="00D17416" w:rsidP="00660B06">
            <w:pPr>
              <w:rPr>
                <w:szCs w:val="28"/>
              </w:rPr>
            </w:pPr>
            <w:r w:rsidRPr="005F2B5A">
              <w:rPr>
                <w:szCs w:val="28"/>
              </w:rPr>
              <w:t>История в системе гуманитарных наук. Основные концепции исторического развития человечества</w:t>
            </w:r>
          </w:p>
        </w:tc>
        <w:tc>
          <w:tcPr>
            <w:tcW w:w="962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</w:p>
        </w:tc>
        <w:tc>
          <w:tcPr>
            <w:tcW w:w="896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</w:p>
        </w:tc>
      </w:tr>
      <w:tr w:rsidR="00D17416" w:rsidTr="00D1036A">
        <w:trPr>
          <w:trHeight w:val="154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Древний Восток и античный мир</w:t>
            </w:r>
          </w:p>
        </w:tc>
        <w:tc>
          <w:tcPr>
            <w:tcW w:w="7341" w:type="dxa"/>
            <w:vMerge w:val="restart"/>
          </w:tcPr>
          <w:p w:rsidR="00D17416" w:rsidRPr="003D70FB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 xml:space="preserve">Особенности развития </w:t>
            </w:r>
          </w:p>
          <w:p w:rsidR="00D17416" w:rsidRPr="003D70FB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 xml:space="preserve">Древнего Востока и античного мира. Особенности развития </w:t>
            </w:r>
          </w:p>
          <w:p w:rsidR="00D17416" w:rsidRPr="003D70FB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>Древнего Востока и античного мира</w:t>
            </w:r>
            <w:r>
              <w:rPr>
                <w:szCs w:val="28"/>
              </w:rPr>
              <w:t xml:space="preserve">. </w:t>
            </w:r>
            <w:r w:rsidRPr="003D70FB">
              <w:rPr>
                <w:szCs w:val="28"/>
              </w:rPr>
              <w:t>Присваивающее хозяйство, производящее хозяйство, неолитическая революция, цивилизация, монархия, централизованное государство</w:t>
            </w:r>
            <w:r>
              <w:rPr>
                <w:szCs w:val="28"/>
              </w:rPr>
              <w:t>.</w:t>
            </w:r>
          </w:p>
          <w:p w:rsidR="00D17416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>Деспотия, античная цивилизация, полис, демократия, эллинизм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54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Древний Восток и античный мир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Рождение европейской средневековой цивилизации</w:t>
            </w:r>
          </w:p>
        </w:tc>
        <w:tc>
          <w:tcPr>
            <w:tcW w:w="7341" w:type="dxa"/>
          </w:tcPr>
          <w:p w:rsidR="00D17416" w:rsidRPr="003D70FB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>Особенности появления и</w:t>
            </w:r>
          </w:p>
          <w:p w:rsidR="00D17416" w:rsidRDefault="00D17416" w:rsidP="00660B06">
            <w:pPr>
              <w:rPr>
                <w:szCs w:val="28"/>
              </w:rPr>
            </w:pPr>
            <w:r w:rsidRPr="003D70FB">
              <w:rPr>
                <w:szCs w:val="28"/>
              </w:rPr>
              <w:t>развития европейской средневековой цивилизации. «Рабы с хижиной», племена варваров,</w:t>
            </w:r>
            <w:r>
              <w:rPr>
                <w:szCs w:val="28"/>
              </w:rPr>
              <w:t xml:space="preserve"> </w:t>
            </w:r>
            <w:r w:rsidRPr="003D70FB">
              <w:rPr>
                <w:szCs w:val="28"/>
              </w:rPr>
              <w:t>романизация, христианство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Страны Западной Европы в раннее Средневековье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Особенности развития стран Западной Европы в раннее Средневековье. особенности развития стран Западной Европы в раннее Средневековье.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Византийская империя и восточно-христианский мир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Особенности развития Византии после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крушения Западной Римской империи, развитие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взаимоотношений Византии с Древней Русью. Раскол христианства, восточная и 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западная ветви христианства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Исламский мир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Причины возникновения и</w:t>
            </w:r>
          </w:p>
          <w:p w:rsidR="00D17416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lastRenderedPageBreak/>
              <w:t>особенности ислама. Ислам, Арабский халифат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Повторение и обобщение изученного по теме "Цивилизации Древнего мира и раннего Средневековья"</w:t>
            </w:r>
          </w:p>
        </w:tc>
        <w:tc>
          <w:tcPr>
            <w:tcW w:w="7341" w:type="dxa"/>
          </w:tcPr>
          <w:p w:rsidR="00D17416" w:rsidRDefault="00D17416" w:rsidP="00660B0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Систематизация и обобщение</w:t>
            </w:r>
            <w:r w:rsidRPr="00B834DC">
              <w:rPr>
                <w:szCs w:val="28"/>
              </w:rPr>
              <w:t xml:space="preserve"> знани</w:t>
            </w:r>
            <w:r>
              <w:rPr>
                <w:szCs w:val="28"/>
              </w:rPr>
              <w:t xml:space="preserve">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Народы Восточной Европы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Особенности жизни древнего населения </w:t>
            </w:r>
          </w:p>
          <w:p w:rsidR="00D17416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Северной Евразии. Природно-географическая среда и хозяйственно-культурные типы, индоевропейская языковая общность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Восточные славяне в древности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 w:rsidRPr="00BD7CCB">
              <w:rPr>
                <w:szCs w:val="28"/>
                <w:lang w:eastAsia="ar-SA"/>
              </w:rPr>
              <w:t>Вече, вервь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Возникновение Древнерусского государства. Крещение Руси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Особенности формирования Древнерусского государства, причины историческое значение принятия христианства. Путь «</w:t>
            </w:r>
            <w:proofErr w:type="gramStart"/>
            <w:r w:rsidRPr="00B834DC">
              <w:rPr>
                <w:szCs w:val="28"/>
              </w:rPr>
              <w:t>из</w:t>
            </w:r>
            <w:proofErr w:type="gramEnd"/>
            <w:r w:rsidRPr="00B834DC">
              <w:rPr>
                <w:szCs w:val="28"/>
              </w:rPr>
              <w:t xml:space="preserve"> </w:t>
            </w:r>
            <w:proofErr w:type="gramStart"/>
            <w:r w:rsidRPr="00B834DC">
              <w:rPr>
                <w:szCs w:val="28"/>
              </w:rPr>
              <w:t>варяг</w:t>
            </w:r>
            <w:proofErr w:type="gramEnd"/>
            <w:r w:rsidRPr="00B834DC">
              <w:rPr>
                <w:szCs w:val="28"/>
              </w:rPr>
              <w:t xml:space="preserve"> в греки», норманнская теория, крещение Руси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Государство и общество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Развитие общественных отношений в Древнерусском государстве. Полюдье, дань, «Русская правда», вотчина,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рядович, закуп, «</w:t>
            </w:r>
            <w:proofErr w:type="spellStart"/>
            <w:r w:rsidRPr="00B834DC">
              <w:rPr>
                <w:szCs w:val="28"/>
              </w:rPr>
              <w:t>прощеник</w:t>
            </w:r>
            <w:proofErr w:type="spellEnd"/>
            <w:r w:rsidRPr="00B834DC">
              <w:rPr>
                <w:szCs w:val="28"/>
              </w:rPr>
              <w:t>», «наймиты»,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холоп, «детинцы».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Церковь и культура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Особенности влияния христианской церкви на развитие культуры. 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Древнерусского государства. Десятина, летопись, ересь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Раздробленность Руси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Причины и последствия княжеских усобиц для Руси. Половцы, «Повесть временных лет», феодальная раздробленность, «Слово о полку Игореве», аристократическая 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республика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743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Русь между Востоком и Западом</w:t>
            </w:r>
          </w:p>
        </w:tc>
        <w:tc>
          <w:tcPr>
            <w:tcW w:w="7341" w:type="dxa"/>
            <w:vMerge w:val="restart"/>
          </w:tcPr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 xml:space="preserve">Монгольские завоевания в Азии и Европе, русские земли и монгольское нашествие, причины поражения русских </w:t>
            </w:r>
            <w:r w:rsidRPr="00B834DC">
              <w:rPr>
                <w:szCs w:val="28"/>
              </w:rPr>
              <w:lastRenderedPageBreak/>
              <w:t>дружин в битвах с монголо-татарскими захватчиками и побед в борьбе с натиском с северо-запада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743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16.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Русь между Востоком и Западом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Повторение и обобщение изученного по теме "Древняя Русь"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 xml:space="preserve">Систематизировать знания учащихся по данному материалу. 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Проверочная работа по пройденным темам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Западная Европа в XI - XV веках. Экономическое и политическое развитие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Особенности экономического и политического развития в Западной Европе и процессом образования централизованных государств. Рост городов и сословный строй в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Европе, династические войны, 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100 – летняя война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Взаимодействие средневековых цивилизаций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Особенности взаимодействия средневековых цивилизаций. Католический, православный и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мусульманский миры, крестовые походы,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реконкиста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Культура средневекового Запада</w:t>
            </w:r>
          </w:p>
        </w:tc>
        <w:tc>
          <w:tcPr>
            <w:tcW w:w="7341" w:type="dxa"/>
          </w:tcPr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Культура средневекового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>Запада. Аскетизм, христианская мораль,</w:t>
            </w:r>
          </w:p>
          <w:p w:rsidR="00D17416" w:rsidRPr="00B834DC" w:rsidRDefault="00D17416" w:rsidP="00660B06">
            <w:pPr>
              <w:jc w:val="both"/>
              <w:rPr>
                <w:szCs w:val="28"/>
              </w:rPr>
            </w:pPr>
            <w:r w:rsidRPr="00B834DC">
              <w:rPr>
                <w:szCs w:val="28"/>
              </w:rPr>
              <w:t xml:space="preserve">«рыцарская», «крестьянская» и </w:t>
            </w:r>
          </w:p>
          <w:p w:rsidR="00D17416" w:rsidRDefault="00D17416" w:rsidP="00660B06">
            <w:pPr>
              <w:rPr>
                <w:szCs w:val="28"/>
              </w:rPr>
            </w:pPr>
            <w:r w:rsidRPr="00B834DC">
              <w:rPr>
                <w:szCs w:val="28"/>
              </w:rPr>
              <w:t>«городская» культуры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Повторение и обобщение изученного по теме "Западная Европа в XI - XV веках"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54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Москва во главе объединения русских земель</w:t>
            </w:r>
          </w:p>
        </w:tc>
        <w:tc>
          <w:tcPr>
            <w:tcW w:w="7341" w:type="dxa"/>
            <w:vMerge w:val="restart"/>
          </w:tcPr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Возвышение Москвы.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Политика московских князей.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Куликовская битва и ее значение.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 xml:space="preserve">Междоусобица в Московском княжестве. Русь и </w:t>
            </w:r>
            <w:r w:rsidRPr="00B821F0">
              <w:rPr>
                <w:szCs w:val="28"/>
              </w:rPr>
              <w:lastRenderedPageBreak/>
              <w:t>государства-наследники Золотой Орды.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Понятия: баскак,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 xml:space="preserve">«Калита», единое государство, 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федерация,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национальное самосознание</w:t>
            </w:r>
          </w:p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54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24.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Москва во главе объединения русских земель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Россия: третье православное царство</w:t>
            </w:r>
          </w:p>
        </w:tc>
        <w:tc>
          <w:tcPr>
            <w:tcW w:w="7341" w:type="dxa"/>
          </w:tcPr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 xml:space="preserve">Политика Ивана </w:t>
            </w:r>
            <w:r w:rsidRPr="00B821F0">
              <w:rPr>
                <w:szCs w:val="28"/>
                <w:lang w:val="en-US"/>
              </w:rPr>
              <w:t>III</w:t>
            </w:r>
            <w:r w:rsidRPr="00B821F0">
              <w:rPr>
                <w:szCs w:val="28"/>
              </w:rPr>
              <w:t>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Конец ордынского владычества. Завершение процесса объединения. Экономическое развитие.</w:t>
            </w:r>
            <w:r>
              <w:rPr>
                <w:szCs w:val="28"/>
              </w:rPr>
              <w:t xml:space="preserve"> </w:t>
            </w:r>
            <w:r w:rsidRPr="00B821F0">
              <w:rPr>
                <w:szCs w:val="28"/>
              </w:rPr>
              <w:t>Формирование сословий.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Концепция «Москва - третий Рим»</w:t>
            </w:r>
          </w:p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Понятия: Боярская Дума, Судебник,</w:t>
            </w:r>
          </w:p>
          <w:p w:rsidR="00D17416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Сословно -представительная монархия, крепостное право,</w:t>
            </w:r>
            <w:r>
              <w:rPr>
                <w:szCs w:val="28"/>
              </w:rPr>
              <w:t xml:space="preserve"> </w:t>
            </w:r>
            <w:r w:rsidRPr="00B821F0">
              <w:rPr>
                <w:szCs w:val="28"/>
              </w:rPr>
              <w:t>дворянство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065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Кризис государства и общества. Смутное время</w:t>
            </w:r>
          </w:p>
        </w:tc>
        <w:tc>
          <w:tcPr>
            <w:tcW w:w="7341" w:type="dxa"/>
            <w:vMerge w:val="restart"/>
          </w:tcPr>
          <w:p w:rsidR="00D17416" w:rsidRPr="00B821F0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 xml:space="preserve">Опричнина Ивана Грозного. Итоги правления Ивана </w:t>
            </w:r>
            <w:r w:rsidRPr="00B821F0">
              <w:rPr>
                <w:szCs w:val="28"/>
                <w:lang w:val="en-US"/>
              </w:rPr>
              <w:t>IV</w:t>
            </w:r>
            <w:r w:rsidRPr="00B821F0">
              <w:rPr>
                <w:szCs w:val="28"/>
              </w:rPr>
              <w:t>. Место и роль Смуты в истории России.</w:t>
            </w:r>
            <w:r>
              <w:rPr>
                <w:szCs w:val="28"/>
              </w:rPr>
              <w:t xml:space="preserve"> </w:t>
            </w:r>
            <w:r w:rsidRPr="00B821F0">
              <w:rPr>
                <w:szCs w:val="28"/>
              </w:rPr>
              <w:t>Предпосылки Смуты.</w:t>
            </w:r>
            <w:r>
              <w:rPr>
                <w:szCs w:val="28"/>
              </w:rPr>
              <w:t xml:space="preserve"> </w:t>
            </w:r>
            <w:r w:rsidRPr="00B821F0">
              <w:rPr>
                <w:szCs w:val="28"/>
              </w:rPr>
              <w:t>Результаты Смуты.</w:t>
            </w:r>
          </w:p>
          <w:p w:rsidR="00D17416" w:rsidRDefault="00D17416" w:rsidP="00660B06">
            <w:pPr>
              <w:rPr>
                <w:szCs w:val="28"/>
              </w:rPr>
            </w:pPr>
            <w:r w:rsidRPr="00B821F0">
              <w:rPr>
                <w:szCs w:val="28"/>
              </w:rPr>
              <w:t>Понятия: Избранная рада, Ливонская война, опричнина, «Земщина», террор</w:t>
            </w:r>
            <w:r>
              <w:rPr>
                <w:szCs w:val="28"/>
              </w:rPr>
              <w:t xml:space="preserve">, </w:t>
            </w:r>
            <w:r w:rsidRPr="00B821F0">
              <w:rPr>
                <w:szCs w:val="28"/>
              </w:rPr>
              <w:t>закрепощение крестьян, Смута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065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Кризис государства и общества. Смутное время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Становление самодержавия Романовых</w:t>
            </w:r>
          </w:p>
        </w:tc>
        <w:tc>
          <w:tcPr>
            <w:tcW w:w="7341" w:type="dxa"/>
          </w:tcPr>
          <w:p w:rsidR="00D17416" w:rsidRPr="004D642C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 xml:space="preserve">Традиционализм и модернизация </w:t>
            </w:r>
            <w:r w:rsidRPr="004D642C">
              <w:rPr>
                <w:szCs w:val="28"/>
                <w:lang w:val="en-US"/>
              </w:rPr>
              <w:t>XVII</w:t>
            </w:r>
            <w:r w:rsidRPr="004D642C">
              <w:rPr>
                <w:szCs w:val="28"/>
              </w:rPr>
              <w:t xml:space="preserve"> века.</w:t>
            </w:r>
          </w:p>
          <w:p w:rsidR="00D17416" w:rsidRPr="004D642C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>Особенности российской модернизации.</w:t>
            </w:r>
          </w:p>
          <w:p w:rsidR="00D17416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>Понятия: самодержавие,</w:t>
            </w:r>
            <w:r>
              <w:rPr>
                <w:szCs w:val="28"/>
              </w:rPr>
              <w:t xml:space="preserve"> </w:t>
            </w:r>
            <w:r w:rsidRPr="004D642C">
              <w:rPr>
                <w:szCs w:val="28"/>
              </w:rPr>
              <w:t>товарно-денежные отношения</w:t>
            </w:r>
            <w:r>
              <w:rPr>
                <w:szCs w:val="28"/>
              </w:rPr>
              <w:t xml:space="preserve">. </w:t>
            </w:r>
            <w:r w:rsidRPr="004D642C">
              <w:rPr>
                <w:szCs w:val="28"/>
              </w:rPr>
              <w:t>Всероссийский рынок, специализация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Начало формирования многонационального государства</w:t>
            </w:r>
          </w:p>
        </w:tc>
        <w:tc>
          <w:tcPr>
            <w:tcW w:w="7341" w:type="dxa"/>
          </w:tcPr>
          <w:p w:rsidR="00D17416" w:rsidRPr="004D642C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 xml:space="preserve">Политическая карта Восточной Европы в </w:t>
            </w:r>
            <w:r w:rsidRPr="004D642C">
              <w:rPr>
                <w:szCs w:val="28"/>
                <w:lang w:val="en-US"/>
              </w:rPr>
              <w:t>XVI</w:t>
            </w:r>
            <w:r w:rsidRPr="004D642C">
              <w:rPr>
                <w:szCs w:val="28"/>
              </w:rPr>
              <w:t xml:space="preserve"> веке.</w:t>
            </w:r>
            <w:r>
              <w:rPr>
                <w:szCs w:val="28"/>
              </w:rPr>
              <w:t xml:space="preserve"> </w:t>
            </w:r>
            <w:r w:rsidRPr="004D642C">
              <w:rPr>
                <w:szCs w:val="28"/>
              </w:rPr>
              <w:t>Завоевание Казанского и Астраханского ханства.</w:t>
            </w:r>
            <w:r>
              <w:rPr>
                <w:szCs w:val="28"/>
              </w:rPr>
              <w:t xml:space="preserve"> </w:t>
            </w:r>
            <w:r w:rsidRPr="004D642C">
              <w:rPr>
                <w:szCs w:val="28"/>
              </w:rPr>
              <w:t>Продвижение в Сибирь.</w:t>
            </w:r>
          </w:p>
          <w:p w:rsidR="00D17416" w:rsidRPr="004D642C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>Присоединение Левобережной Украины.</w:t>
            </w:r>
          </w:p>
          <w:p w:rsidR="00D17416" w:rsidRDefault="00D17416" w:rsidP="00660B06">
            <w:pPr>
              <w:rPr>
                <w:szCs w:val="28"/>
              </w:rPr>
            </w:pPr>
            <w:r w:rsidRPr="004D642C">
              <w:rPr>
                <w:szCs w:val="28"/>
              </w:rPr>
              <w:t>Понятия: реестровое казачество,</w:t>
            </w:r>
            <w:r>
              <w:rPr>
                <w:szCs w:val="28"/>
              </w:rPr>
              <w:t xml:space="preserve"> </w:t>
            </w:r>
            <w:r w:rsidRPr="004D642C">
              <w:rPr>
                <w:szCs w:val="28"/>
              </w:rPr>
              <w:t>автономия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Русская культура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Причины подъема русской культуры.</w:t>
            </w:r>
            <w:r>
              <w:rPr>
                <w:szCs w:val="28"/>
              </w:rPr>
              <w:t xml:space="preserve"> Книжное дело и литература. От иконописи к парсуне. </w:t>
            </w:r>
            <w:r w:rsidRPr="00D32236">
              <w:rPr>
                <w:szCs w:val="28"/>
              </w:rPr>
              <w:t>Еретическое движение.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AF28D2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парсуна, </w:t>
            </w:r>
            <w:r w:rsidRPr="00D32236">
              <w:rPr>
                <w:szCs w:val="28"/>
              </w:rPr>
              <w:t>унификация,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шатровый стиль</w:t>
            </w:r>
            <w:r>
              <w:rPr>
                <w:szCs w:val="28"/>
              </w:rPr>
              <w:t xml:space="preserve">. </w:t>
            </w:r>
            <w:r w:rsidRPr="00D32236">
              <w:rPr>
                <w:szCs w:val="28"/>
              </w:rPr>
              <w:t>Московское барокко</w:t>
            </w:r>
            <w:r>
              <w:rPr>
                <w:szCs w:val="28"/>
              </w:rPr>
              <w:t xml:space="preserve">. </w:t>
            </w:r>
            <w:r w:rsidRPr="00D32236">
              <w:rPr>
                <w:szCs w:val="28"/>
              </w:rPr>
              <w:t>Возрождение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Особенности политического строя и духовной жизни России. Семинарское занятие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Политические институты Московского царства.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Роль Смуты в истории Руси.</w:t>
            </w:r>
          </w:p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Повторение и обобщение изученного по теме "Российское государство в XIV - XVII веках"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Проверочная работа по пройденным темам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Европа в начале Нового времени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Предпосылки Великих Географических открытий.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Эпоха В</w:t>
            </w:r>
            <w:r>
              <w:rPr>
                <w:szCs w:val="28"/>
              </w:rPr>
              <w:t xml:space="preserve">еликих географических открытий. </w:t>
            </w:r>
            <w:r w:rsidRPr="00D32236">
              <w:rPr>
                <w:szCs w:val="28"/>
              </w:rPr>
              <w:t>Социальная структура Западно-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европейского общества.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99209B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Гражданское об</w:t>
            </w:r>
            <w:r>
              <w:rPr>
                <w:szCs w:val="28"/>
              </w:rPr>
              <w:t xml:space="preserve">щество. Рассеянная мануфактура. Товарное хозяйство. Колониальная экспансия. Метрополия. Реформация. </w:t>
            </w:r>
            <w:r w:rsidRPr="00D32236">
              <w:rPr>
                <w:szCs w:val="28"/>
              </w:rPr>
              <w:t>Протестантизм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Государство и общество стран Западной Европы в XVII веке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Развитие капитализма в Европе </w:t>
            </w:r>
            <w:r w:rsidRPr="00D32236">
              <w:rPr>
                <w:szCs w:val="28"/>
                <w:lang w:val="en-US"/>
              </w:rPr>
              <w:t>XVII</w:t>
            </w:r>
            <w:r w:rsidRPr="00D32236">
              <w:rPr>
                <w:szCs w:val="28"/>
              </w:rPr>
              <w:t xml:space="preserve"> века.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Абс</w:t>
            </w:r>
            <w:r>
              <w:rPr>
                <w:szCs w:val="28"/>
              </w:rPr>
              <w:t xml:space="preserve">олютизм. </w:t>
            </w:r>
            <w:r w:rsidRPr="00D32236">
              <w:rPr>
                <w:szCs w:val="28"/>
              </w:rPr>
              <w:t>Французский и английский абсолютизм.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Английская революция </w:t>
            </w:r>
            <w:r w:rsidRPr="00D32236">
              <w:rPr>
                <w:szCs w:val="28"/>
                <w:lang w:val="en-US"/>
              </w:rPr>
              <w:t>XVII</w:t>
            </w:r>
            <w:r w:rsidRPr="00D32236">
              <w:rPr>
                <w:szCs w:val="28"/>
              </w:rPr>
              <w:t xml:space="preserve"> века.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99209B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р</w:t>
            </w:r>
            <w:r>
              <w:rPr>
                <w:szCs w:val="28"/>
              </w:rPr>
              <w:t xml:space="preserve">еволюция цен, </w:t>
            </w:r>
            <w:r w:rsidRPr="00D32236">
              <w:rPr>
                <w:szCs w:val="28"/>
              </w:rPr>
              <w:t>абсолютизм,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</w:t>
            </w:r>
            <w:r>
              <w:rPr>
                <w:szCs w:val="28"/>
              </w:rPr>
              <w:t xml:space="preserve">ротекционизм, </w:t>
            </w:r>
            <w:r w:rsidRPr="00D32236">
              <w:rPr>
                <w:szCs w:val="28"/>
              </w:rPr>
              <w:t>политическая революция</w:t>
            </w:r>
            <w:r>
              <w:rPr>
                <w:szCs w:val="28"/>
              </w:rPr>
              <w:t>,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догматы, п</w:t>
            </w:r>
            <w:r>
              <w:rPr>
                <w:szCs w:val="28"/>
              </w:rPr>
              <w:t xml:space="preserve">уритане, </w:t>
            </w:r>
            <w:r w:rsidRPr="00D32236">
              <w:rPr>
                <w:szCs w:val="28"/>
              </w:rPr>
              <w:t>монополия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Эпоха Просвещения</w:t>
            </w:r>
          </w:p>
        </w:tc>
        <w:tc>
          <w:tcPr>
            <w:tcW w:w="7341" w:type="dxa"/>
          </w:tcPr>
          <w:p w:rsidR="00D17416" w:rsidRPr="00FE281B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>Революция в естествознании</w:t>
            </w:r>
            <w:r>
              <w:rPr>
                <w:szCs w:val="28"/>
              </w:rPr>
              <w:t xml:space="preserve">. Идеи эпохи </w:t>
            </w:r>
            <w:r w:rsidRPr="00FE281B">
              <w:rPr>
                <w:szCs w:val="28"/>
              </w:rPr>
              <w:t>Просвещения.</w:t>
            </w:r>
            <w:r>
              <w:rPr>
                <w:szCs w:val="28"/>
              </w:rPr>
              <w:t xml:space="preserve"> </w:t>
            </w:r>
            <w:r w:rsidRPr="00FE281B">
              <w:rPr>
                <w:szCs w:val="28"/>
              </w:rPr>
              <w:t>Просвещенный абсолютизм.</w:t>
            </w:r>
          </w:p>
          <w:p w:rsidR="00D17416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>Понятия: Эпоха Просвещения;</w:t>
            </w:r>
            <w:r>
              <w:rPr>
                <w:szCs w:val="28"/>
              </w:rPr>
              <w:t xml:space="preserve"> </w:t>
            </w:r>
            <w:r w:rsidRPr="00FE281B">
              <w:rPr>
                <w:szCs w:val="28"/>
              </w:rPr>
              <w:t xml:space="preserve">Просвещенный </w:t>
            </w:r>
            <w:r w:rsidRPr="00FE281B">
              <w:rPr>
                <w:szCs w:val="28"/>
              </w:rPr>
              <w:lastRenderedPageBreak/>
              <w:t>абсолютизм;</w:t>
            </w:r>
            <w:r>
              <w:rPr>
                <w:szCs w:val="28"/>
              </w:rPr>
              <w:t xml:space="preserve"> е</w:t>
            </w:r>
            <w:r w:rsidRPr="00FE281B">
              <w:rPr>
                <w:szCs w:val="28"/>
              </w:rPr>
              <w:t>стественные права;</w:t>
            </w:r>
            <w:r>
              <w:rPr>
                <w:szCs w:val="28"/>
              </w:rPr>
              <w:t xml:space="preserve"> п</w:t>
            </w:r>
            <w:r w:rsidRPr="00FE281B">
              <w:rPr>
                <w:szCs w:val="28"/>
              </w:rPr>
              <w:t>росвещенный абсолютизм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0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Революции XVIII столетия</w:t>
            </w:r>
          </w:p>
        </w:tc>
        <w:tc>
          <w:tcPr>
            <w:tcW w:w="7341" w:type="dxa"/>
            <w:vMerge w:val="restart"/>
          </w:tcPr>
          <w:p w:rsidR="00D17416" w:rsidRPr="00FE281B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 xml:space="preserve">Западная Европа </w:t>
            </w:r>
            <w:r>
              <w:rPr>
                <w:szCs w:val="28"/>
              </w:rPr>
              <w:t>н</w:t>
            </w:r>
            <w:r w:rsidRPr="00FE281B">
              <w:rPr>
                <w:szCs w:val="28"/>
              </w:rPr>
              <w:t>акануне революционной эпохи.</w:t>
            </w:r>
            <w:r>
              <w:rPr>
                <w:szCs w:val="28"/>
              </w:rPr>
              <w:t xml:space="preserve"> </w:t>
            </w:r>
            <w:r w:rsidRPr="00FE281B">
              <w:rPr>
                <w:szCs w:val="28"/>
              </w:rPr>
              <w:t>Американская революция.</w:t>
            </w:r>
          </w:p>
          <w:p w:rsidR="00D17416" w:rsidRDefault="00D17416" w:rsidP="00660B06">
            <w:pPr>
              <w:rPr>
                <w:b/>
                <w:szCs w:val="28"/>
              </w:rPr>
            </w:pPr>
            <w:r w:rsidRPr="00FE281B">
              <w:rPr>
                <w:szCs w:val="28"/>
              </w:rPr>
              <w:t>Великая Французская революция.</w:t>
            </w:r>
            <w:r w:rsidRPr="00FE281B">
              <w:rPr>
                <w:b/>
                <w:szCs w:val="28"/>
              </w:rPr>
              <w:t xml:space="preserve"> </w:t>
            </w:r>
          </w:p>
          <w:p w:rsidR="00D17416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Народный суверенитет, </w:t>
            </w:r>
            <w:r w:rsidRPr="00FE281B">
              <w:rPr>
                <w:szCs w:val="28"/>
              </w:rPr>
              <w:t>конституция</w:t>
            </w:r>
            <w:r>
              <w:rPr>
                <w:szCs w:val="28"/>
              </w:rPr>
              <w:t>, п</w:t>
            </w:r>
            <w:r w:rsidRPr="00FE281B">
              <w:rPr>
                <w:szCs w:val="28"/>
              </w:rPr>
              <w:t>равовое государство,</w:t>
            </w:r>
            <w:r>
              <w:rPr>
                <w:szCs w:val="28"/>
              </w:rPr>
              <w:t xml:space="preserve"> д</w:t>
            </w:r>
            <w:r w:rsidRPr="00FE281B">
              <w:rPr>
                <w:szCs w:val="28"/>
              </w:rPr>
              <w:t>екларация,</w:t>
            </w:r>
            <w:r>
              <w:rPr>
                <w:szCs w:val="28"/>
              </w:rPr>
              <w:t xml:space="preserve"> конституционная монархия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0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4820" w:type="dxa"/>
            <w:vAlign w:val="center"/>
          </w:tcPr>
          <w:p w:rsidR="00D17416" w:rsidRPr="00A94FFF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Революции XVIII столетия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39.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A94FFF">
              <w:rPr>
                <w:szCs w:val="28"/>
              </w:rPr>
              <w:t>Тенденции и направления развития Европейской культуры XVI - XVIII веков</w:t>
            </w:r>
          </w:p>
        </w:tc>
        <w:tc>
          <w:tcPr>
            <w:tcW w:w="7341" w:type="dxa"/>
          </w:tcPr>
          <w:p w:rsidR="00D17416" w:rsidRPr="00FE281B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>Эпоха Возрождения и идеи гуманизма.</w:t>
            </w:r>
          </w:p>
          <w:p w:rsidR="00D17416" w:rsidRPr="00FE281B" w:rsidRDefault="00D17416" w:rsidP="00660B06">
            <w:pPr>
              <w:rPr>
                <w:szCs w:val="28"/>
              </w:rPr>
            </w:pPr>
            <w:r w:rsidRPr="00FE281B">
              <w:rPr>
                <w:szCs w:val="28"/>
              </w:rPr>
              <w:t>Барокко как синтез искусств.</w:t>
            </w:r>
            <w:r>
              <w:rPr>
                <w:szCs w:val="28"/>
              </w:rPr>
              <w:t xml:space="preserve"> </w:t>
            </w:r>
            <w:r w:rsidRPr="00FE281B">
              <w:rPr>
                <w:szCs w:val="28"/>
              </w:rPr>
              <w:t>Классицизм Понятия: Гуманизм</w:t>
            </w:r>
            <w:r>
              <w:rPr>
                <w:szCs w:val="28"/>
              </w:rPr>
              <w:t>, с</w:t>
            </w:r>
            <w:r w:rsidRPr="00FE281B">
              <w:rPr>
                <w:szCs w:val="28"/>
              </w:rPr>
              <w:t>интез искусств</w:t>
            </w:r>
            <w:r>
              <w:rPr>
                <w:szCs w:val="28"/>
              </w:rPr>
              <w:t>, р</w:t>
            </w:r>
            <w:r w:rsidRPr="00FE281B">
              <w:rPr>
                <w:szCs w:val="28"/>
              </w:rPr>
              <w:t>ококо</w:t>
            </w:r>
            <w:r>
              <w:rPr>
                <w:szCs w:val="28"/>
              </w:rPr>
              <w:t>,</w:t>
            </w:r>
          </w:p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E281B">
              <w:rPr>
                <w:szCs w:val="28"/>
              </w:rPr>
              <w:t>перный жанр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Повторение и обобщение изученного по теме "Запад в Новое время"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Российская империя в XVIII веке. Власть и общество</w:t>
            </w:r>
          </w:p>
        </w:tc>
        <w:tc>
          <w:tcPr>
            <w:tcW w:w="7341" w:type="dxa"/>
          </w:tcPr>
          <w:p w:rsidR="00D17416" w:rsidRPr="00E313ED" w:rsidRDefault="00D17416" w:rsidP="00660B06">
            <w:pPr>
              <w:rPr>
                <w:szCs w:val="28"/>
              </w:rPr>
            </w:pPr>
            <w:r w:rsidRPr="00E313ED">
              <w:rPr>
                <w:szCs w:val="28"/>
              </w:rPr>
              <w:t>Предпосылки и задачи модернизации России.</w:t>
            </w:r>
          </w:p>
          <w:p w:rsidR="00D17416" w:rsidRPr="00E313ED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Внешнеполитические события</w:t>
            </w:r>
            <w:r w:rsidRPr="00E313ED">
              <w:rPr>
                <w:szCs w:val="28"/>
              </w:rPr>
              <w:t>.</w:t>
            </w:r>
          </w:p>
          <w:p w:rsidR="00D17416" w:rsidRPr="00E313ED" w:rsidRDefault="00D17416" w:rsidP="00660B06">
            <w:pPr>
              <w:rPr>
                <w:szCs w:val="28"/>
              </w:rPr>
            </w:pPr>
            <w:r w:rsidRPr="00E313ED">
              <w:rPr>
                <w:szCs w:val="28"/>
              </w:rPr>
              <w:t>Эпоха дворцовых переворотов.</w:t>
            </w:r>
          </w:p>
          <w:p w:rsidR="00D17416" w:rsidRDefault="00D17416" w:rsidP="00660B06">
            <w:pPr>
              <w:rPr>
                <w:b/>
                <w:szCs w:val="28"/>
              </w:rPr>
            </w:pPr>
            <w:r w:rsidRPr="00E313ED">
              <w:rPr>
                <w:szCs w:val="28"/>
              </w:rPr>
              <w:t>«Просвещенный абсолютизм»</w:t>
            </w:r>
            <w:r w:rsidRPr="00E313ED">
              <w:rPr>
                <w:b/>
                <w:szCs w:val="28"/>
              </w:rPr>
              <w:t xml:space="preserve"> </w:t>
            </w:r>
          </w:p>
          <w:p w:rsidR="00D17416" w:rsidRPr="00E313ED" w:rsidRDefault="00D17416" w:rsidP="00660B06">
            <w:pPr>
              <w:rPr>
                <w:szCs w:val="28"/>
              </w:rPr>
            </w:pPr>
            <w:r w:rsidRPr="00E313ED">
              <w:rPr>
                <w:szCs w:val="28"/>
              </w:rPr>
              <w:t>Понятия: Регулярная армия</w:t>
            </w:r>
            <w:r>
              <w:rPr>
                <w:szCs w:val="28"/>
              </w:rPr>
              <w:t>, р</w:t>
            </w:r>
            <w:r w:rsidRPr="00E313ED">
              <w:rPr>
                <w:szCs w:val="28"/>
              </w:rPr>
              <w:t>егламентация</w:t>
            </w:r>
            <w:r>
              <w:rPr>
                <w:szCs w:val="28"/>
              </w:rPr>
              <w:t>,</w:t>
            </w:r>
          </w:p>
          <w:p w:rsidR="00D17416" w:rsidRPr="00E313ED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э</w:t>
            </w:r>
            <w:r w:rsidRPr="00E313ED">
              <w:rPr>
                <w:szCs w:val="28"/>
              </w:rPr>
              <w:t>поха дворцовых переворотов.</w:t>
            </w:r>
            <w:r>
              <w:rPr>
                <w:szCs w:val="28"/>
              </w:rPr>
              <w:t xml:space="preserve"> </w:t>
            </w:r>
            <w:r w:rsidRPr="00E313ED">
              <w:rPr>
                <w:szCs w:val="28"/>
              </w:rPr>
              <w:t>Регулярное государство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Социально-экономическое развитие страны</w:t>
            </w:r>
          </w:p>
        </w:tc>
        <w:tc>
          <w:tcPr>
            <w:tcW w:w="7341" w:type="dxa"/>
          </w:tcPr>
          <w:p w:rsidR="00D17416" w:rsidRDefault="00D17416" w:rsidP="00660B06">
            <w:pPr>
              <w:tabs>
                <w:tab w:val="left" w:pos="6264"/>
              </w:tabs>
              <w:rPr>
                <w:b/>
                <w:szCs w:val="28"/>
              </w:rPr>
            </w:pPr>
            <w:r w:rsidRPr="00D32236">
              <w:rPr>
                <w:szCs w:val="28"/>
              </w:rPr>
              <w:t xml:space="preserve">Развитие мануфактурной промышленности в </w:t>
            </w:r>
            <w:r w:rsidRPr="00D32236">
              <w:rPr>
                <w:szCs w:val="28"/>
                <w:lang w:val="en-US"/>
              </w:rPr>
              <w:t>XVIII</w:t>
            </w:r>
            <w:r w:rsidRPr="00D32236">
              <w:rPr>
                <w:szCs w:val="28"/>
              </w:rPr>
              <w:t xml:space="preserve"> веке.</w:t>
            </w:r>
            <w:r>
              <w:rPr>
                <w:szCs w:val="28"/>
              </w:rPr>
              <w:t xml:space="preserve"> Сельское хозяйство. Торговля и финансы. </w:t>
            </w:r>
            <w:r w:rsidRPr="00D32236">
              <w:rPr>
                <w:szCs w:val="28"/>
              </w:rPr>
              <w:t>Сословный строй в России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E2597C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Меркантилизм</w:t>
            </w:r>
            <w:r>
              <w:rPr>
                <w:szCs w:val="28"/>
              </w:rPr>
              <w:t>, ассигнации, к</w:t>
            </w:r>
            <w:r w:rsidRPr="00D32236">
              <w:rPr>
                <w:szCs w:val="28"/>
              </w:rPr>
              <w:t>освенные налоги</w:t>
            </w:r>
            <w:r>
              <w:rPr>
                <w:szCs w:val="28"/>
              </w:rPr>
              <w:t>, подушная подать,</w:t>
            </w:r>
          </w:p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D32236">
              <w:rPr>
                <w:szCs w:val="28"/>
              </w:rPr>
              <w:t>осессионные крестьяне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4820" w:type="dxa"/>
            <w:vAlign w:val="center"/>
          </w:tcPr>
          <w:p w:rsidR="00D17416" w:rsidRPr="008A0387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Расширение территории государства</w:t>
            </w:r>
          </w:p>
        </w:tc>
        <w:tc>
          <w:tcPr>
            <w:tcW w:w="7341" w:type="dxa"/>
          </w:tcPr>
          <w:p w:rsidR="00D17416" w:rsidRDefault="00D17416" w:rsidP="00660B06">
            <w:pPr>
              <w:tabs>
                <w:tab w:val="left" w:pos="6264"/>
              </w:tabs>
              <w:rPr>
                <w:b/>
                <w:szCs w:val="28"/>
              </w:rPr>
            </w:pPr>
            <w:r w:rsidRPr="00D32236">
              <w:rPr>
                <w:szCs w:val="28"/>
              </w:rPr>
              <w:t>Северная война.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Рас</w:t>
            </w:r>
            <w:r>
              <w:rPr>
                <w:szCs w:val="28"/>
              </w:rPr>
              <w:t xml:space="preserve">ширение западных границ России. Продвижение на юг. </w:t>
            </w:r>
            <w:r w:rsidRPr="00D32236">
              <w:rPr>
                <w:szCs w:val="28"/>
              </w:rPr>
              <w:t>Восточные рубежи Российской империи.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E2597C">
              <w:rPr>
                <w:szCs w:val="28"/>
              </w:rPr>
              <w:lastRenderedPageBreak/>
              <w:t>Понятия:</w:t>
            </w:r>
            <w:r>
              <w:rPr>
                <w:szCs w:val="28"/>
              </w:rPr>
              <w:t xml:space="preserve"> Русская Америка, </w:t>
            </w:r>
            <w:proofErr w:type="spellStart"/>
            <w:r w:rsidRPr="00D32236">
              <w:rPr>
                <w:szCs w:val="28"/>
              </w:rPr>
              <w:t>Новороссия</w:t>
            </w:r>
            <w:proofErr w:type="spellEnd"/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44.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Образование, наука и культура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Новая эпоха в отечественной культуре.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>
              <w:rPr>
                <w:szCs w:val="28"/>
              </w:rPr>
              <w:t xml:space="preserve">Образование и наука. Литература. Архитектура. </w:t>
            </w:r>
            <w:r w:rsidRPr="00D32236">
              <w:rPr>
                <w:szCs w:val="28"/>
              </w:rPr>
              <w:t>Изобразительное искусство.</w:t>
            </w:r>
            <w:r w:rsidRPr="00D32236">
              <w:rPr>
                <w:b/>
                <w:szCs w:val="28"/>
              </w:rPr>
              <w:t xml:space="preserve"> </w:t>
            </w:r>
            <w:r w:rsidRPr="00E2597C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Рационализм, кунсткамера, к</w:t>
            </w:r>
            <w:r w:rsidRPr="00D32236">
              <w:rPr>
                <w:szCs w:val="28"/>
              </w:rPr>
              <w:t>ультурный раскол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Повторение и обобщение изученного по теме "Российская империя в XVIII веке"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Эпоха наполеоновских войн</w:t>
            </w:r>
          </w:p>
        </w:tc>
        <w:tc>
          <w:tcPr>
            <w:tcW w:w="7341" w:type="dxa"/>
          </w:tcPr>
          <w:p w:rsidR="00D17416" w:rsidRDefault="00D17416" w:rsidP="00660B06">
            <w:pPr>
              <w:tabs>
                <w:tab w:val="left" w:pos="6264"/>
              </w:tabs>
              <w:rPr>
                <w:b/>
                <w:szCs w:val="28"/>
              </w:rPr>
            </w:pPr>
            <w:r w:rsidRPr="00D32236">
              <w:rPr>
                <w:szCs w:val="28"/>
              </w:rPr>
              <w:t xml:space="preserve">Франция от республики к империи Наполеона </w:t>
            </w:r>
            <w:r w:rsidRPr="00D32236">
              <w:rPr>
                <w:szCs w:val="28"/>
                <w:lang w:val="en-US"/>
              </w:rPr>
              <w:t>I</w:t>
            </w:r>
            <w:r w:rsidRPr="00D32236">
              <w:rPr>
                <w:szCs w:val="28"/>
              </w:rPr>
              <w:t>.</w:t>
            </w:r>
            <w:r>
              <w:rPr>
                <w:szCs w:val="28"/>
              </w:rPr>
              <w:t xml:space="preserve"> Наполеоновские войны в Европе. Отечественная война 1812 года. </w:t>
            </w:r>
            <w:r w:rsidRPr="00D32236">
              <w:rPr>
                <w:szCs w:val="28"/>
              </w:rPr>
              <w:t>Крах наполеоновской империи.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E2597C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н</w:t>
            </w:r>
            <w:r>
              <w:rPr>
                <w:szCs w:val="28"/>
              </w:rPr>
              <w:t>ационализация, инфляция, п</w:t>
            </w:r>
            <w:r w:rsidRPr="00D32236">
              <w:rPr>
                <w:szCs w:val="28"/>
              </w:rPr>
              <w:t>ромышленный переворот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Промышленный переворот и становление индустриального общества в странах Запада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Начало промышленного переворота.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b/>
                <w:szCs w:val="28"/>
              </w:rPr>
            </w:pPr>
            <w:r w:rsidRPr="00D32236">
              <w:rPr>
                <w:szCs w:val="28"/>
              </w:rPr>
              <w:t>Социальные послед</w:t>
            </w:r>
            <w:r>
              <w:rPr>
                <w:szCs w:val="28"/>
              </w:rPr>
              <w:t xml:space="preserve">ствия промышленного переворота. </w:t>
            </w:r>
            <w:r w:rsidRPr="00D32236">
              <w:rPr>
                <w:szCs w:val="28"/>
              </w:rPr>
              <w:t>Основные черты индустриального общества.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E2597C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п</w:t>
            </w:r>
            <w:r w:rsidRPr="00D32236">
              <w:rPr>
                <w:szCs w:val="28"/>
              </w:rPr>
              <w:t>роизводительность труда, фабрика,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тяжелая промышленность,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индустриальная экономика, миграция,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коммуникация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870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Революции и реформы</w:t>
            </w:r>
          </w:p>
        </w:tc>
        <w:tc>
          <w:tcPr>
            <w:tcW w:w="7341" w:type="dxa"/>
            <w:vMerge w:val="restart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Венский конгресс.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Революция во Франции.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Революционное движение в Европе.</w:t>
            </w:r>
          </w:p>
          <w:p w:rsidR="00D17416" w:rsidRPr="00017D09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Реформы в Великобритании.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Гражданская война в США.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017D09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Легитимность</w:t>
            </w:r>
            <w:r>
              <w:rPr>
                <w:szCs w:val="28"/>
              </w:rPr>
              <w:t>, б</w:t>
            </w:r>
            <w:r w:rsidRPr="00D32236">
              <w:rPr>
                <w:szCs w:val="28"/>
              </w:rPr>
              <w:t>онапартисты</w:t>
            </w:r>
            <w:r>
              <w:rPr>
                <w:szCs w:val="28"/>
              </w:rPr>
              <w:t>, р</w:t>
            </w:r>
            <w:r w:rsidRPr="00D32236">
              <w:rPr>
                <w:szCs w:val="28"/>
              </w:rPr>
              <w:t>абочие ассоциации</w:t>
            </w:r>
            <w:r>
              <w:rPr>
                <w:szCs w:val="28"/>
              </w:rPr>
              <w:t>, к</w:t>
            </w:r>
            <w:r w:rsidRPr="00D32236">
              <w:rPr>
                <w:szCs w:val="28"/>
              </w:rPr>
              <w:t>омпромисс</w:t>
            </w:r>
            <w:r>
              <w:rPr>
                <w:szCs w:val="28"/>
              </w:rPr>
              <w:t>, п</w:t>
            </w:r>
            <w:r w:rsidRPr="00D32236">
              <w:rPr>
                <w:szCs w:val="28"/>
              </w:rPr>
              <w:t>ролетариат</w:t>
            </w:r>
            <w:r>
              <w:rPr>
                <w:szCs w:val="28"/>
              </w:rPr>
              <w:t>, п</w:t>
            </w:r>
            <w:r w:rsidRPr="00D32236">
              <w:rPr>
                <w:szCs w:val="28"/>
              </w:rPr>
              <w:t>етиция</w:t>
            </w:r>
            <w:r>
              <w:rPr>
                <w:szCs w:val="28"/>
              </w:rPr>
              <w:t xml:space="preserve">, </w:t>
            </w:r>
            <w:r>
              <w:rPr>
                <w:szCs w:val="28"/>
              </w:rPr>
              <w:lastRenderedPageBreak/>
              <w:t>прокламация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870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49.</w:t>
            </w:r>
          </w:p>
        </w:tc>
        <w:tc>
          <w:tcPr>
            <w:tcW w:w="4820" w:type="dxa"/>
            <w:vAlign w:val="center"/>
          </w:tcPr>
          <w:p w:rsidR="00D17416" w:rsidRPr="008A0387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Революции и реформы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Идейные течения и политические партии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Либерализм.</w:t>
            </w:r>
            <w:r>
              <w:rPr>
                <w:szCs w:val="28"/>
              </w:rPr>
              <w:t xml:space="preserve"> Консерватизм. </w:t>
            </w:r>
            <w:r w:rsidRPr="00D32236">
              <w:rPr>
                <w:szCs w:val="28"/>
              </w:rPr>
              <w:t>Социализм.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b/>
                <w:szCs w:val="28"/>
              </w:rPr>
            </w:pPr>
            <w:r w:rsidRPr="00D32236">
              <w:rPr>
                <w:szCs w:val="28"/>
              </w:rPr>
              <w:t>Национализм.</w:t>
            </w:r>
            <w:r w:rsidRPr="00D32236">
              <w:rPr>
                <w:b/>
                <w:szCs w:val="28"/>
              </w:rPr>
              <w:t xml:space="preserve"> 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017D09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Плюрализм, к</w:t>
            </w:r>
            <w:r w:rsidRPr="00D32236">
              <w:rPr>
                <w:szCs w:val="28"/>
              </w:rPr>
              <w:t>онсерватизм</w:t>
            </w:r>
            <w:r>
              <w:rPr>
                <w:szCs w:val="28"/>
              </w:rPr>
              <w:t>, расизм, анархизм, д</w:t>
            </w:r>
            <w:r w:rsidRPr="00D32236">
              <w:rPr>
                <w:szCs w:val="28"/>
              </w:rPr>
              <w:t>иктатура пролетариата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Колониальные империи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«Старые» колониальные империи.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«Новые» колониальные империи.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Последствия европейской колонизации.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Возникновение независимых государств в Латинской Америке 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017D09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Переселенческий тип колоний</w:t>
            </w:r>
            <w:r>
              <w:rPr>
                <w:szCs w:val="28"/>
              </w:rPr>
              <w:t>,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>
              <w:rPr>
                <w:szCs w:val="28"/>
              </w:rPr>
              <w:t>Деколонизация, к</w:t>
            </w:r>
            <w:r w:rsidRPr="00D32236">
              <w:rPr>
                <w:szCs w:val="28"/>
              </w:rPr>
              <w:t>олониальная империя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Особенности развития стран Запада во второй половине XIX века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Образование национальных государств.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Новые лидеры мировой экономики.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Борьба за колониальный раздел мира.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017D09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контрибуция</w:t>
            </w:r>
            <w:r>
              <w:rPr>
                <w:szCs w:val="28"/>
              </w:rPr>
              <w:t xml:space="preserve">, </w:t>
            </w:r>
            <w:r w:rsidRPr="00D32236">
              <w:rPr>
                <w:szCs w:val="28"/>
              </w:rPr>
              <w:t>эмиграция</w:t>
            </w:r>
            <w:r>
              <w:rPr>
                <w:szCs w:val="28"/>
              </w:rPr>
              <w:t xml:space="preserve">, </w:t>
            </w:r>
            <w:r w:rsidRPr="00D32236">
              <w:rPr>
                <w:szCs w:val="28"/>
              </w:rPr>
              <w:t>империализм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53.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Повторение и обобщение изученного по теме "Запад в XIX веке"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54.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Российское государство в первой половине XIX века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Российское государство на рубеже столетий.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Александр </w:t>
            </w:r>
            <w:r w:rsidRPr="00D32236"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. </w:t>
            </w:r>
            <w:r w:rsidRPr="00D32236">
              <w:rPr>
                <w:szCs w:val="28"/>
              </w:rPr>
              <w:t xml:space="preserve">Царствование Николая </w:t>
            </w:r>
            <w:r w:rsidRPr="00D32236">
              <w:rPr>
                <w:szCs w:val="28"/>
                <w:lang w:val="en-US"/>
              </w:rPr>
              <w:t>I</w:t>
            </w:r>
            <w:r w:rsidRPr="00D32236">
              <w:rPr>
                <w:szCs w:val="28"/>
              </w:rPr>
              <w:t>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Крестьянский вопрос в России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C94775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министерства,</w:t>
            </w:r>
            <w:r>
              <w:rPr>
                <w:szCs w:val="28"/>
              </w:rPr>
              <w:t xml:space="preserve"> кодификация </w:t>
            </w:r>
            <w:r w:rsidRPr="00D32236">
              <w:rPr>
                <w:szCs w:val="28"/>
              </w:rPr>
              <w:t>законов,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анархизм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Общественная жизнь в первой половине XIX века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Общественное настроение в начале </w:t>
            </w:r>
            <w:r w:rsidRPr="00D32236">
              <w:rPr>
                <w:szCs w:val="28"/>
                <w:lang w:val="en-US"/>
              </w:rPr>
              <w:t>XIX</w:t>
            </w:r>
            <w:r w:rsidRPr="00D32236">
              <w:rPr>
                <w:szCs w:val="28"/>
              </w:rPr>
              <w:t xml:space="preserve"> в.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«Теория официальной народности».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Западники и славянофилы.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lastRenderedPageBreak/>
              <w:t>Русский общинный социализм.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C94775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декабристы, разночинцы, западники, </w:t>
            </w:r>
            <w:r w:rsidRPr="00D32236">
              <w:rPr>
                <w:szCs w:val="28"/>
              </w:rPr>
              <w:t>славянофилы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065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Реформы 1860 – 1870-</w:t>
            </w:r>
            <w:r w:rsidRPr="008A0387">
              <w:rPr>
                <w:szCs w:val="28"/>
              </w:rPr>
              <w:t>х. годов</w:t>
            </w:r>
          </w:p>
        </w:tc>
        <w:tc>
          <w:tcPr>
            <w:tcW w:w="7341" w:type="dxa"/>
            <w:vMerge w:val="restart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Крестьянская реформа.</w:t>
            </w:r>
            <w:r>
              <w:rPr>
                <w:szCs w:val="28"/>
              </w:rPr>
              <w:t xml:space="preserve"> Либеральные реформы. Экономическая политика </w:t>
            </w:r>
            <w:r w:rsidRPr="00D32236">
              <w:rPr>
                <w:szCs w:val="28"/>
              </w:rPr>
              <w:t>государства.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Сельское хозяйство и промышленность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 xml:space="preserve">Консервативный курс Александра </w:t>
            </w:r>
            <w:r w:rsidRPr="00D32236">
              <w:rPr>
                <w:szCs w:val="28"/>
                <w:lang w:val="en-US"/>
              </w:rPr>
              <w:t>III</w:t>
            </w:r>
            <w:r w:rsidRPr="00D32236">
              <w:rPr>
                <w:szCs w:val="28"/>
              </w:rPr>
              <w:t>.</w:t>
            </w:r>
            <w:r w:rsidRPr="00D32236">
              <w:rPr>
                <w:b/>
                <w:szCs w:val="28"/>
              </w:rPr>
              <w:t xml:space="preserve"> </w:t>
            </w:r>
            <w:r w:rsidRPr="00476D8C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модернизация, в</w:t>
            </w:r>
            <w:r w:rsidRPr="00D32236">
              <w:rPr>
                <w:szCs w:val="28"/>
              </w:rPr>
              <w:t xml:space="preserve">ременно-обязанные 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>
              <w:rPr>
                <w:szCs w:val="28"/>
              </w:rPr>
              <w:t xml:space="preserve">Крестьяне, отрезки, земства, </w:t>
            </w:r>
            <w:r w:rsidRPr="00D32236">
              <w:rPr>
                <w:szCs w:val="28"/>
              </w:rPr>
              <w:t>акцизы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1065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Реформы 1860 – 1870-</w:t>
            </w:r>
            <w:r w:rsidRPr="008A0387">
              <w:rPr>
                <w:szCs w:val="28"/>
              </w:rPr>
              <w:t>х. годов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Общественное движение в России во второй половине XIX века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Русский либерализм.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Народничество.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Рабочее движение и зарожде</w:t>
            </w:r>
            <w:r>
              <w:rPr>
                <w:szCs w:val="28"/>
              </w:rPr>
              <w:t xml:space="preserve">ние социал-демократии в России. </w:t>
            </w:r>
            <w:r w:rsidRPr="00D32236">
              <w:rPr>
                <w:szCs w:val="28"/>
              </w:rPr>
              <w:t>Русский консерватизм.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476D8C">
              <w:rPr>
                <w:szCs w:val="28"/>
              </w:rPr>
              <w:t>Понятия:</w:t>
            </w:r>
            <w:r w:rsidRPr="00D32236">
              <w:rPr>
                <w:szCs w:val="28"/>
              </w:rPr>
              <w:t xml:space="preserve"> русский либерализм;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народничество</w:t>
            </w:r>
            <w:r>
              <w:rPr>
                <w:szCs w:val="28"/>
              </w:rPr>
              <w:t>, пропагандистское направление в народничестве, агитация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582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59.</w:t>
            </w:r>
          </w:p>
        </w:tc>
        <w:tc>
          <w:tcPr>
            <w:tcW w:w="4820" w:type="dxa"/>
            <w:vAlign w:val="center"/>
          </w:tcPr>
          <w:p w:rsidR="00D17416" w:rsidRPr="008A0387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Россия - многонациональная империя</w:t>
            </w:r>
          </w:p>
        </w:tc>
        <w:tc>
          <w:tcPr>
            <w:tcW w:w="7341" w:type="dxa"/>
            <w:vMerge w:val="restart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Расширение территории.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Кавказская война.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Присоединение Казахстана и Средней Азии.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Освоение Сибири и Дальнего Востока.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9E036A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протекторат, </w:t>
            </w:r>
            <w:r w:rsidRPr="00D32236">
              <w:rPr>
                <w:szCs w:val="28"/>
              </w:rPr>
              <w:t>мюридизм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582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60.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Россия - многонациональная империя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61.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Повторение и обобщение изученного по теме "Россия на пути к модернизации"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данному материалу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62.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Проблемы капиталистической индустриализации и политического развития. Семинарское занятие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Дискуссия, семинар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Индивидуально-парная работа,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Групповая работа</w:t>
            </w:r>
          </w:p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63.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Проверочная работа по пройденным темам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Тест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64.</w:t>
            </w:r>
          </w:p>
        </w:tc>
        <w:tc>
          <w:tcPr>
            <w:tcW w:w="4820" w:type="dxa"/>
            <w:vAlign w:val="center"/>
          </w:tcPr>
          <w:p w:rsidR="00D17416" w:rsidRPr="008A0387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 xml:space="preserve">Научно-технический прогресс и </w:t>
            </w:r>
            <w:r w:rsidRPr="008A0387">
              <w:rPr>
                <w:szCs w:val="28"/>
              </w:rPr>
              <w:lastRenderedPageBreak/>
              <w:t>общество</w:t>
            </w:r>
          </w:p>
        </w:tc>
        <w:tc>
          <w:tcPr>
            <w:tcW w:w="7341" w:type="dxa"/>
            <w:vMerge w:val="restart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lastRenderedPageBreak/>
              <w:t>Научные представления о строении природы.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lastRenderedPageBreak/>
              <w:t>Эволюционная картина мира.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Развитие образования и СМИ.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Научно-технический прогресс.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Основные направления художественной культуры.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9E036A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Натурализм, академизм, р</w:t>
            </w:r>
            <w:r w:rsidRPr="00D32236">
              <w:rPr>
                <w:szCs w:val="28"/>
              </w:rPr>
              <w:t>еализм</w:t>
            </w:r>
            <w:r>
              <w:rPr>
                <w:szCs w:val="28"/>
              </w:rPr>
              <w:t>,</w:t>
            </w:r>
          </w:p>
          <w:p w:rsidR="00D17416" w:rsidRDefault="00D17416" w:rsidP="00660B06">
            <w:pPr>
              <w:rPr>
                <w:szCs w:val="28"/>
              </w:rPr>
            </w:pPr>
            <w:r w:rsidRPr="00D32236">
              <w:rPr>
                <w:szCs w:val="28"/>
              </w:rPr>
              <w:t>ампир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65.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Научно-технический прогресс и общество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66.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Мировая литература и художественная культура</w:t>
            </w:r>
          </w:p>
        </w:tc>
        <w:tc>
          <w:tcPr>
            <w:tcW w:w="7341" w:type="dxa"/>
          </w:tcPr>
          <w:p w:rsidR="00D17416" w:rsidRDefault="00D17416" w:rsidP="00660B06">
            <w:pPr>
              <w:rPr>
                <w:szCs w:val="28"/>
              </w:rPr>
            </w:pPr>
            <w:r w:rsidRPr="00BD7CCB">
              <w:rPr>
                <w:szCs w:val="28"/>
                <w:lang w:eastAsia="ar-SA"/>
              </w:rPr>
              <w:t>Мировой литературный процесс, ампир, академизм, реализм, натурализм, импрессионизм, символизм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67.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Культура России XIX века</w:t>
            </w:r>
          </w:p>
        </w:tc>
        <w:tc>
          <w:tcPr>
            <w:tcW w:w="7341" w:type="dxa"/>
          </w:tcPr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Просвещение в России.</w:t>
            </w:r>
            <w:r>
              <w:rPr>
                <w:szCs w:val="28"/>
              </w:rPr>
              <w:t xml:space="preserve"> </w:t>
            </w:r>
            <w:r w:rsidRPr="00D32236">
              <w:rPr>
                <w:szCs w:val="28"/>
              </w:rPr>
              <w:t>Русская литература.</w:t>
            </w:r>
          </w:p>
          <w:p w:rsidR="00D17416" w:rsidRPr="007D7DBA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>
              <w:rPr>
                <w:szCs w:val="28"/>
              </w:rPr>
              <w:t xml:space="preserve">Изобразительное искусство. </w:t>
            </w:r>
            <w:r w:rsidRPr="00D32236">
              <w:rPr>
                <w:szCs w:val="28"/>
              </w:rPr>
              <w:t>Музыка, опера, балет.</w:t>
            </w:r>
            <w:r w:rsidRPr="00D32236">
              <w:rPr>
                <w:b/>
                <w:szCs w:val="28"/>
              </w:rPr>
              <w:t xml:space="preserve"> </w:t>
            </w:r>
            <w:r w:rsidRPr="00BD7CCB">
              <w:rPr>
                <w:szCs w:val="28"/>
                <w:lang w:eastAsia="ar-SA"/>
              </w:rPr>
              <w:t>«Золотой век» русской литературы</w:t>
            </w:r>
            <w:r>
              <w:rPr>
                <w:szCs w:val="28"/>
                <w:lang w:eastAsia="ar-SA"/>
              </w:rPr>
              <w:t>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7D7DBA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к</w:t>
            </w:r>
            <w:r w:rsidRPr="00D32236">
              <w:rPr>
                <w:szCs w:val="28"/>
              </w:rPr>
              <w:t>ритический реализм, нигилист</w:t>
            </w:r>
            <w:r>
              <w:rPr>
                <w:szCs w:val="28"/>
              </w:rPr>
              <w:t>,</w:t>
            </w:r>
          </w:p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D32236">
              <w:rPr>
                <w:szCs w:val="28"/>
              </w:rPr>
              <w:t>риходская школа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68.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Мои любимые русские художники и архитекторы</w:t>
            </w:r>
          </w:p>
        </w:tc>
        <w:tc>
          <w:tcPr>
            <w:tcW w:w="7341" w:type="dxa"/>
          </w:tcPr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Защита сообщений. Презентаций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69.</w:t>
            </w:r>
          </w:p>
        </w:tc>
        <w:tc>
          <w:tcPr>
            <w:tcW w:w="482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Обобщение и систематизация знаний по истории с древнейших времен и до конца XIX века</w:t>
            </w:r>
          </w:p>
        </w:tc>
        <w:tc>
          <w:tcPr>
            <w:tcW w:w="7341" w:type="dxa"/>
            <w:vMerge w:val="restart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 xml:space="preserve">Систематизация и обобщение знаний </w:t>
            </w:r>
            <w:r w:rsidRPr="00B834DC">
              <w:rPr>
                <w:szCs w:val="28"/>
              </w:rPr>
              <w:t>по материалу</w:t>
            </w:r>
            <w:r>
              <w:rPr>
                <w:szCs w:val="28"/>
              </w:rPr>
              <w:t>, изученному в 10 классе.</w:t>
            </w:r>
          </w:p>
          <w:p w:rsidR="00D17416" w:rsidRPr="00D3223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D32236">
              <w:rPr>
                <w:szCs w:val="28"/>
              </w:rPr>
              <w:t>Существует ли сходство между географией природной и «географией душевной»?</w:t>
            </w:r>
          </w:p>
          <w:p w:rsidR="00D17416" w:rsidRDefault="00D17416" w:rsidP="00660B06">
            <w:pPr>
              <w:tabs>
                <w:tab w:val="left" w:pos="6264"/>
              </w:tabs>
              <w:rPr>
                <w:szCs w:val="28"/>
              </w:rPr>
            </w:pPr>
            <w:r w:rsidRPr="007D7DBA">
              <w:rPr>
                <w:szCs w:val="28"/>
              </w:rPr>
              <w:t>Понятия:</w:t>
            </w:r>
            <w:r>
              <w:rPr>
                <w:szCs w:val="28"/>
              </w:rPr>
              <w:t xml:space="preserve"> Экстенсивный путь, патернализм, аскетизм, </w:t>
            </w:r>
            <w:r w:rsidRPr="00D32236">
              <w:rPr>
                <w:szCs w:val="28"/>
              </w:rPr>
              <w:t>ментальность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70.</w:t>
            </w:r>
          </w:p>
        </w:tc>
        <w:tc>
          <w:tcPr>
            <w:tcW w:w="4820" w:type="dxa"/>
            <w:vAlign w:val="center"/>
          </w:tcPr>
          <w:p w:rsidR="00D17416" w:rsidRPr="008A0387" w:rsidRDefault="00D17416" w:rsidP="00660B06">
            <w:pPr>
              <w:rPr>
                <w:szCs w:val="28"/>
              </w:rPr>
            </w:pPr>
            <w:r w:rsidRPr="008A0387">
              <w:rPr>
                <w:szCs w:val="28"/>
              </w:rPr>
              <w:t>Обобщение и систематизация знаний по истории с древнейших времен и до конца XIX века</w:t>
            </w:r>
          </w:p>
        </w:tc>
        <w:tc>
          <w:tcPr>
            <w:tcW w:w="7341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</w:tbl>
    <w:p w:rsidR="00D17416" w:rsidRDefault="00D17416" w:rsidP="00D17416"/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Pr="00B06B24" w:rsidRDefault="00D17416" w:rsidP="00D17416">
      <w:pPr>
        <w:ind w:firstLine="709"/>
        <w:jc w:val="center"/>
        <w:rPr>
          <w:b/>
          <w:szCs w:val="28"/>
        </w:rPr>
      </w:pPr>
      <w:r w:rsidRPr="00B06B24">
        <w:rPr>
          <w:b/>
          <w:szCs w:val="28"/>
        </w:rPr>
        <w:t>Календарно-тематическое планирование</w:t>
      </w:r>
      <w:r w:rsidR="004776AC">
        <w:rPr>
          <w:b/>
          <w:szCs w:val="28"/>
        </w:rPr>
        <w:t xml:space="preserve"> 11 класс</w:t>
      </w:r>
    </w:p>
    <w:p w:rsidR="00D17416" w:rsidRDefault="00D17416" w:rsidP="00D17416">
      <w:pPr>
        <w:ind w:firstLine="709"/>
        <w:rPr>
          <w:szCs w:val="28"/>
        </w:rPr>
      </w:pPr>
    </w:p>
    <w:tbl>
      <w:tblPr>
        <w:tblStyle w:val="a5"/>
        <w:tblW w:w="14963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4820"/>
        <w:gridCol w:w="7200"/>
        <w:gridCol w:w="962"/>
        <w:gridCol w:w="993"/>
      </w:tblGrid>
      <w:tr w:rsidR="00D17416" w:rsidTr="00D1036A">
        <w:tc>
          <w:tcPr>
            <w:tcW w:w="988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7200" w:type="dxa"/>
            <w:vMerge w:val="restart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курса и планируемые результаты</w:t>
            </w:r>
          </w:p>
        </w:tc>
        <w:tc>
          <w:tcPr>
            <w:tcW w:w="1955" w:type="dxa"/>
            <w:gridSpan w:val="2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D17416" w:rsidTr="00D1036A">
        <w:tc>
          <w:tcPr>
            <w:tcW w:w="988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4820" w:type="dxa"/>
            <w:vMerge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993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D17416" w:rsidTr="00D1036A"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20" w:type="dxa"/>
          </w:tcPr>
          <w:p w:rsidR="00D17416" w:rsidRPr="00890330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Введение</w:t>
            </w:r>
          </w:p>
        </w:tc>
        <w:tc>
          <w:tcPr>
            <w:tcW w:w="7200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DC1E0B">
              <w:rPr>
                <w:szCs w:val="28"/>
              </w:rPr>
              <w:t>Новейшая история, теория модернизации</w:t>
            </w:r>
          </w:p>
        </w:tc>
        <w:tc>
          <w:tcPr>
            <w:tcW w:w="962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17416" w:rsidRPr="00ED7F90" w:rsidRDefault="00D17416" w:rsidP="00660B06">
            <w:pPr>
              <w:rPr>
                <w:b/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DC1E0B" w:rsidRDefault="00D17416" w:rsidP="00D1741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Россия и мир в начале </w:t>
            </w:r>
            <w:r>
              <w:rPr>
                <w:b/>
                <w:szCs w:val="28"/>
                <w:lang w:val="en-US"/>
              </w:rPr>
              <w:t>XX</w:t>
            </w:r>
            <w:r>
              <w:rPr>
                <w:b/>
                <w:szCs w:val="28"/>
              </w:rPr>
              <w:t xml:space="preserve"> века</w:t>
            </w:r>
          </w:p>
        </w:tc>
      </w:tr>
      <w:tr w:rsidR="00D17416" w:rsidTr="00D1036A">
        <w:trPr>
          <w:trHeight w:val="675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Новые тенденции в развитии общества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DC1E0B">
              <w:rPr>
                <w:szCs w:val="28"/>
              </w:rPr>
              <w:t>Индустриальное общество, научно-технический прогресс, авторитарная власть, реформизм, новый либерализм, социал-демократия, новое народничество, Советы рабочих депутатов, парламентаризм, кадеты, октябристы, куриальная система выборов, хутора, отруба, гегемония</w:t>
            </w:r>
            <w:r>
              <w:rPr>
                <w:szCs w:val="28"/>
              </w:rPr>
              <w:t>;</w:t>
            </w:r>
          </w:p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Работа</w:t>
            </w:r>
            <w:r w:rsidRPr="00DC1E0B">
              <w:rPr>
                <w:szCs w:val="28"/>
              </w:rPr>
              <w:t xml:space="preserve"> с т</w:t>
            </w:r>
            <w:r w:rsidR="00AB5BE0">
              <w:rPr>
                <w:szCs w:val="28"/>
              </w:rPr>
              <w:t xml:space="preserve">екстовыми </w:t>
            </w:r>
            <w:r>
              <w:rPr>
                <w:szCs w:val="28"/>
              </w:rPr>
              <w:t>источниками информации, владение</w:t>
            </w:r>
            <w:r w:rsidRPr="00DC1E0B">
              <w:rPr>
                <w:szCs w:val="28"/>
              </w:rPr>
              <w:t xml:space="preserve"> разными видами устной</w:t>
            </w:r>
            <w:r>
              <w:rPr>
                <w:szCs w:val="28"/>
              </w:rPr>
              <w:t xml:space="preserve"> речи, защита </w:t>
            </w:r>
            <w:proofErr w:type="gramStart"/>
            <w:r>
              <w:rPr>
                <w:szCs w:val="28"/>
              </w:rPr>
              <w:t>свою</w:t>
            </w:r>
            <w:proofErr w:type="gramEnd"/>
            <w:r>
              <w:rPr>
                <w:szCs w:val="28"/>
              </w:rPr>
              <w:t xml:space="preserve"> работы перед одноклассниками, умение</w:t>
            </w:r>
            <w:r w:rsidRPr="00DC1E0B">
              <w:rPr>
                <w:szCs w:val="28"/>
              </w:rPr>
              <w:t xml:space="preserve"> составлят</w:t>
            </w:r>
            <w:r>
              <w:rPr>
                <w:szCs w:val="28"/>
              </w:rPr>
              <w:t>ь хронологические таблицы, умение</w:t>
            </w:r>
            <w:r w:rsidRPr="00DC1E0B">
              <w:rPr>
                <w:szCs w:val="28"/>
              </w:rPr>
              <w:t xml:space="preserve"> анализ</w:t>
            </w:r>
            <w:r>
              <w:rPr>
                <w:szCs w:val="28"/>
              </w:rPr>
              <w:t>ировать, сравнивать, высказывать оценочные суждения, создание презентации</w:t>
            </w:r>
            <w:r w:rsidRPr="00DC1E0B">
              <w:rPr>
                <w:szCs w:val="28"/>
              </w:rPr>
              <w:t xml:space="preserve"> своей деятельности с использованием компьютерных технологий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02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Первая российская революция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3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Первая российская революция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9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Российское общество и реформы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4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Российское общество и реформы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7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Россия в системе мирового рынка и международных союзов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7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"Россия и мир в начале XX века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312B91" w:rsidRDefault="00D17416" w:rsidP="00D17416">
            <w:pPr>
              <w:jc w:val="center"/>
              <w:rPr>
                <w:b/>
                <w:szCs w:val="28"/>
              </w:rPr>
            </w:pPr>
            <w:r w:rsidRPr="00312B91">
              <w:rPr>
                <w:b/>
                <w:szCs w:val="28"/>
              </w:rPr>
              <w:t>Мировая война и революционные потрясения</w:t>
            </w:r>
          </w:p>
        </w:tc>
      </w:tr>
      <w:tr w:rsidR="00D17416" w:rsidTr="00D1036A">
        <w:trPr>
          <w:trHeight w:val="49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Первая мировая война</w:t>
            </w:r>
          </w:p>
        </w:tc>
        <w:tc>
          <w:tcPr>
            <w:tcW w:w="7200" w:type="dxa"/>
            <w:vMerge w:val="restart"/>
            <w:vAlign w:val="center"/>
          </w:tcPr>
          <w:p w:rsidR="00D17416" w:rsidRPr="00792623" w:rsidRDefault="00D17416" w:rsidP="00660B06">
            <w:pPr>
              <w:jc w:val="both"/>
              <w:rPr>
                <w:szCs w:val="28"/>
              </w:rPr>
            </w:pPr>
            <w:r w:rsidRPr="00792623">
              <w:rPr>
                <w:szCs w:val="28"/>
              </w:rPr>
              <w:t xml:space="preserve">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Влияние войны на российское общество. Общественно-политический кризис накануне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792623">
                <w:rPr>
                  <w:szCs w:val="28"/>
                </w:rPr>
                <w:t>1917 г</w:t>
              </w:r>
            </w:smartTag>
            <w:r w:rsidRPr="00792623">
              <w:rPr>
                <w:szCs w:val="28"/>
              </w:rPr>
              <w:t xml:space="preserve">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lastRenderedPageBreak/>
              <w:t xml:space="preserve">Политическая тактика большевиков, их приход к власти. Утверждение Советской власти. Характер событий октября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792623">
                <w:rPr>
                  <w:szCs w:val="28"/>
                </w:rPr>
                <w:t>1917 г</w:t>
              </w:r>
            </w:smartTag>
            <w:r w:rsidRPr="00792623">
              <w:rPr>
                <w:szCs w:val="28"/>
              </w:rPr>
              <w:t xml:space="preserve">. в оценках современников и историков. Первые декреты Советской власти. Созыв и роспуск Учредительного собрания. Брестский мир. Создание РСФСР. Конституция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792623">
                <w:rPr>
                  <w:szCs w:val="28"/>
                </w:rPr>
                <w:t>1918 г</w:t>
              </w:r>
            </w:smartTag>
            <w:r w:rsidRPr="00792623">
              <w:rPr>
                <w:szCs w:val="28"/>
              </w:rPr>
              <w:t>. Формирование однопартийной системы в России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30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Первая мировая война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53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820" w:type="dxa"/>
          </w:tcPr>
          <w:p w:rsidR="00D17416" w:rsidRPr="00690501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Российская революция 1917 года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40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Российская революция 1917 года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Гражданская война в России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550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Гражданская война в России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Победа большевиков в России: причины и последствия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1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От Российской республики советов к СССР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71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Послевоенное урегулирование и революционные события в Европе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318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Новая политическая карта Европы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"Мировая война и революционные потрясения"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312B91" w:rsidRDefault="00D17416" w:rsidP="00D17416">
            <w:pPr>
              <w:jc w:val="center"/>
              <w:rPr>
                <w:b/>
                <w:szCs w:val="28"/>
              </w:rPr>
            </w:pPr>
            <w:r w:rsidRPr="00312B91">
              <w:rPr>
                <w:b/>
                <w:szCs w:val="28"/>
              </w:rPr>
              <w:t>Мир в межвоенный период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Мировой экономический кризис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Формирование и развитие мировой системы социализма. Тоталитарные и авторитарные черты «реального социализма». Попытки демократизации социалистического строя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Тоталитарные режимы в Европе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Модернизация в странах Востока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"Мир в межвоенный период"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312B91" w:rsidRDefault="00D17416" w:rsidP="00D17416">
            <w:pPr>
              <w:jc w:val="center"/>
              <w:rPr>
                <w:b/>
                <w:szCs w:val="28"/>
              </w:rPr>
            </w:pPr>
            <w:r w:rsidRPr="00312B91">
              <w:rPr>
                <w:b/>
                <w:szCs w:val="28"/>
              </w:rPr>
              <w:t>Социалистический эксперимент в СССР</w:t>
            </w: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24.</w:t>
            </w:r>
          </w:p>
        </w:tc>
        <w:tc>
          <w:tcPr>
            <w:tcW w:w="4820" w:type="dxa"/>
          </w:tcPr>
          <w:p w:rsidR="00D17416" w:rsidRPr="004E6C1C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СССР в годы нэпа</w:t>
            </w:r>
          </w:p>
        </w:tc>
        <w:tc>
          <w:tcPr>
            <w:tcW w:w="7200" w:type="dxa"/>
            <w:vMerge w:val="restart"/>
            <w:vAlign w:val="center"/>
          </w:tcPr>
          <w:p w:rsidR="00D17416" w:rsidRPr="00792623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Образование СССР. Партийные дискуссии о путях и методах построения социализма в СССР. Концепция построения социализма в отдельно взятой стране. Успехи, противоречия и кризисы НЭПа. Причины свертывания НЭПа. Выбор стратегии форсированного социально-экономического развития.</w:t>
            </w:r>
          </w:p>
          <w:p w:rsidR="00D17416" w:rsidRPr="00792623" w:rsidRDefault="00D17416" w:rsidP="00660B06">
            <w:pPr>
              <w:ind w:firstLine="709"/>
              <w:rPr>
                <w:szCs w:val="28"/>
              </w:rPr>
            </w:pPr>
            <w:r w:rsidRPr="00792623">
              <w:rPr>
                <w:szCs w:val="28"/>
              </w:rPr>
              <w:t xml:space="preserve"> Индустриализация, ее источники и результаты. Коллективизация, ее социальные и экономические последствия. Противоречия социалистической мо</w:t>
            </w:r>
            <w:r>
              <w:rPr>
                <w:szCs w:val="28"/>
              </w:rPr>
              <w:t>дернизации. Конституция 1936 г.</w:t>
            </w:r>
          </w:p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СССР в годы нэпа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Пути большевистской модернизации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Пути большевистской модернизации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СССР в системе международных отношений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СССР в системе международных отношений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"Социалистический эксперимент в СССР"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312B91" w:rsidRDefault="00D17416" w:rsidP="00D17416">
            <w:pPr>
              <w:jc w:val="center"/>
              <w:rPr>
                <w:b/>
                <w:szCs w:val="28"/>
              </w:rPr>
            </w:pPr>
            <w:r w:rsidRPr="00312B91">
              <w:rPr>
                <w:b/>
                <w:szCs w:val="28"/>
              </w:rPr>
              <w:t>Вторая мировая война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Агрессия гитлеровской Германии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 xml:space="preserve">Внешнеполитическая стратегия СССР в период между мировыми войнами. </w:t>
            </w:r>
            <w:r w:rsidRPr="00792623">
              <w:rPr>
                <w:i/>
                <w:szCs w:val="28"/>
              </w:rPr>
              <w:t xml:space="preserve">СССР. </w:t>
            </w:r>
            <w:r w:rsidRPr="00792623">
              <w:rPr>
                <w:szCs w:val="28"/>
              </w:rPr>
              <w:t xml:space="preserve">Рост военной угрозы в начале 1930-х гг. и проблемы коллективной безопасности. Нападение Германии на СССР.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 xml:space="preserve">Великая Отечественная война: основные этапы военных действий. Блокада Ленинграда.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lastRenderedPageBreak/>
              <w:t>Военно-стратегическое и международное значение победы Красной Армии под Москвой. Освобождение территории СССР и военные операции Красной Армии в Европе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СССР накануне Великой Отечественной войны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Начало Великой Отечественной войны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Начало Великой Отечественной войны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35.</w:t>
            </w:r>
          </w:p>
        </w:tc>
        <w:tc>
          <w:tcPr>
            <w:tcW w:w="4820" w:type="dxa"/>
          </w:tcPr>
          <w:p w:rsidR="00D17416" w:rsidRPr="00890330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Коренной перелом в ходе войны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Человек на войне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Победа Антигитлеровской коалиции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"Вторая мировая война"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297DC9" w:rsidRDefault="00D17416" w:rsidP="00D17416">
            <w:pPr>
              <w:jc w:val="center"/>
              <w:rPr>
                <w:b/>
                <w:szCs w:val="28"/>
              </w:rPr>
            </w:pPr>
            <w:r w:rsidRPr="00297DC9">
              <w:rPr>
                <w:b/>
                <w:szCs w:val="28"/>
              </w:rPr>
              <w:t>Биполярный мир и "холодная война"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39.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Начало противостояния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СССР в антигитлеровской коалиции. Конференции союзников в Тегеране, Ялте и Потсдаме и их решения. Итоги Великой Отечественной войны. Роль СССР во Второй мировой войне и решении вопросов послевоенн</w:t>
            </w:r>
            <w:r>
              <w:rPr>
                <w:szCs w:val="28"/>
              </w:rPr>
              <w:t>ого устройства мира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Мир на грани ядерной войны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От разрядки к новому противостоянию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"Биполярный мир и "холодная война"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297DC9" w:rsidRDefault="00D17416" w:rsidP="00D17416">
            <w:pPr>
              <w:jc w:val="center"/>
              <w:rPr>
                <w:b/>
                <w:szCs w:val="28"/>
              </w:rPr>
            </w:pPr>
            <w:r w:rsidRPr="00297DC9">
              <w:rPr>
                <w:b/>
                <w:szCs w:val="28"/>
              </w:rPr>
              <w:t>СССР и социалистические страны Европы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 xml:space="preserve">СССР: от Сталина к началу </w:t>
            </w:r>
            <w:proofErr w:type="spellStart"/>
            <w:r w:rsidRPr="00890330">
              <w:rPr>
                <w:szCs w:val="28"/>
              </w:rPr>
              <w:t>десталинизации</w:t>
            </w:r>
            <w:proofErr w:type="spellEnd"/>
          </w:p>
        </w:tc>
        <w:tc>
          <w:tcPr>
            <w:tcW w:w="7200" w:type="dxa"/>
            <w:vMerge w:val="restart"/>
            <w:vAlign w:val="center"/>
          </w:tcPr>
          <w:p w:rsidR="00D17416" w:rsidRPr="00792623" w:rsidRDefault="00D17416" w:rsidP="00660B06">
            <w:pPr>
              <w:jc w:val="both"/>
              <w:rPr>
                <w:szCs w:val="28"/>
              </w:rPr>
            </w:pPr>
            <w:r w:rsidRPr="00792623">
              <w:rPr>
                <w:szCs w:val="28"/>
              </w:rPr>
              <w:t xml:space="preserve">Социально-экономическое положение СССР после войны. Мобилизационные </w:t>
            </w:r>
            <w:r>
              <w:rPr>
                <w:szCs w:val="28"/>
              </w:rPr>
              <w:t>методы восстановление хозяйства</w:t>
            </w:r>
            <w:r w:rsidRPr="00792623">
              <w:rPr>
                <w:i/>
                <w:szCs w:val="28"/>
              </w:rPr>
              <w:t>.</w:t>
            </w:r>
            <w:r w:rsidRPr="00792623">
              <w:rPr>
                <w:szCs w:val="28"/>
              </w:rPr>
              <w:t xml:space="preserve"> Холодная война и ее влияние на экономику и внешнюю политику страны. ХХ съезд КПСС и осуждение культа личности. Экономические реформы 1950-х – начала 1960-х гг., реорганизации органов власти и </w:t>
            </w:r>
            <w:r w:rsidRPr="00792623">
              <w:rPr>
                <w:szCs w:val="28"/>
              </w:rPr>
              <w:lastRenderedPageBreak/>
              <w:t xml:space="preserve">управления.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Биполярный характер послевоенной системы международных отношений.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Кризис "развитого социализма"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Социализм в Восточной Европе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Хрущёв и Брежнев: судьба реформ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Контрольная работа по теме: "СССР и социалистические страны Европы"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297DC9" w:rsidRDefault="00D17416" w:rsidP="00D17416">
            <w:pPr>
              <w:jc w:val="center"/>
              <w:rPr>
                <w:b/>
                <w:szCs w:val="28"/>
              </w:rPr>
            </w:pPr>
            <w:r w:rsidRPr="00297DC9">
              <w:rPr>
                <w:b/>
                <w:szCs w:val="28"/>
              </w:rPr>
              <w:t>Запад и "третий мир" во второй половине XX века</w:t>
            </w: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Общественно-политическое развитие Запада в 40 - 60-е гг. XX в.</w:t>
            </w:r>
          </w:p>
        </w:tc>
        <w:tc>
          <w:tcPr>
            <w:tcW w:w="7200" w:type="dxa"/>
            <w:vMerge w:val="restart"/>
            <w:vAlign w:val="center"/>
          </w:tcPr>
          <w:p w:rsidR="00D17416" w:rsidRPr="00792623" w:rsidRDefault="00D17416" w:rsidP="00660B06">
            <w:pPr>
              <w:jc w:val="both"/>
              <w:rPr>
                <w:szCs w:val="28"/>
              </w:rPr>
            </w:pPr>
            <w:r w:rsidRPr="00792623">
              <w:rPr>
                <w:szCs w:val="28"/>
              </w:rPr>
              <w:t xml:space="preserve">Основные направления научно-технического прогресса: от технической революции конца XIX в. к научно-технической революции ХХ в. Монополистический капитализм и противоречия его развития. Переход к смешанной экономике в середине ХХ в. «Изменение социальной структуры индустриального общества. «Общество потребления» и причины его кризиса в конце 1960-х гг.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Кризис классических идеологий на рубеже XIX-XX вв. и поиск новых моделей общественного развития. «Новые индустриальные страны» (НИС) Латинской Америки и Юго-Восточ</w:t>
            </w:r>
            <w:r>
              <w:rPr>
                <w:szCs w:val="28"/>
              </w:rPr>
              <w:t>ной Азии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49.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Научно-техническая революция и общество в 70 - 80-е гг. XX век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Страны Азии, Африки и Латинской Америки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51.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90330">
              <w:rPr>
                <w:szCs w:val="28"/>
              </w:rPr>
              <w:t>Страны Азии, Африки и Латинской Америки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966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Контрольная работа по теме: "Запад и "третий мир" во второй половине XX века"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297DC9" w:rsidRDefault="00D17416" w:rsidP="00D17416">
            <w:pPr>
              <w:jc w:val="center"/>
              <w:rPr>
                <w:b/>
                <w:szCs w:val="28"/>
              </w:rPr>
            </w:pPr>
            <w:r w:rsidRPr="00297DC9">
              <w:rPr>
                <w:b/>
                <w:szCs w:val="28"/>
              </w:rPr>
              <w:t>Россия в современном мире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СССР в период перестройки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 xml:space="preserve">Попытки модернизации советской экономики и политической системы во второй половине 1980-х гг. Политика «гласности».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Отмена цензуры и развитие плюрализма в СМИ Становление новой российской государственности</w:t>
            </w:r>
            <w:r>
              <w:rPr>
                <w:szCs w:val="28"/>
              </w:rPr>
              <w:t>.</w:t>
            </w:r>
            <w:r w:rsidRPr="00792623">
              <w:rPr>
                <w:szCs w:val="28"/>
              </w:rPr>
              <w:t xml:space="preserve">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 xml:space="preserve">Участие России в формировании современной </w:t>
            </w:r>
            <w:r w:rsidRPr="00792623">
              <w:rPr>
                <w:szCs w:val="28"/>
              </w:rPr>
              <w:lastRenderedPageBreak/>
              <w:t xml:space="preserve">международно-правовой системы. </w:t>
            </w:r>
          </w:p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Россия в мировых интеграционных процессах. Российская Федерация в составе Содружества независимых государств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СССР в период перестройки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Крах социализма в восточной Европе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Становление Новой России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1B2451">
              <w:rPr>
                <w:szCs w:val="28"/>
              </w:rPr>
              <w:t>Российская Федерация в 1990-х гг. - начале XXI века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1B2451">
              <w:rPr>
                <w:szCs w:val="28"/>
              </w:rPr>
              <w:t>Российская Федерация в 1990-х гг. - начале XXI века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59.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1B2451">
              <w:rPr>
                <w:szCs w:val="28"/>
              </w:rPr>
              <w:t>Мир на рубеже XX - XXI веков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60.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1B2451">
              <w:rPr>
                <w:szCs w:val="28"/>
              </w:rPr>
              <w:t>Мир на рубеже XX - XXI веков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61.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Контрольная работа по теме: "Россия в современном мире"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c>
          <w:tcPr>
            <w:tcW w:w="14963" w:type="dxa"/>
            <w:gridSpan w:val="5"/>
            <w:vAlign w:val="center"/>
          </w:tcPr>
          <w:p w:rsidR="00D17416" w:rsidRPr="00297DC9" w:rsidRDefault="00D17416" w:rsidP="00D17416">
            <w:pPr>
              <w:jc w:val="center"/>
              <w:rPr>
                <w:b/>
                <w:szCs w:val="28"/>
              </w:rPr>
            </w:pPr>
            <w:r w:rsidRPr="00297DC9">
              <w:rPr>
                <w:b/>
                <w:szCs w:val="28"/>
              </w:rPr>
              <w:t>Духовная жизнь</w:t>
            </w: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62.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Развитие научной мысли и научно-технический прогресс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792623">
              <w:rPr>
                <w:szCs w:val="28"/>
              </w:rPr>
      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63.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Основные тенденции развития мировой художественной культуры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64.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Российская культура Серебряного века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65.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Культура России: от соцреализма к свободе творчества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66.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 w:rsidRPr="008620BC">
              <w:rPr>
                <w:szCs w:val="28"/>
              </w:rPr>
              <w:t>Зачёт по теме: "Духовная жизнь"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67.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Повторение и обобщение изученного по предмету</w:t>
            </w:r>
          </w:p>
        </w:tc>
        <w:tc>
          <w:tcPr>
            <w:tcW w:w="7200" w:type="dxa"/>
            <w:vMerge w:val="restart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 w:rsidRPr="00690501">
              <w:rPr>
                <w:szCs w:val="28"/>
              </w:rPr>
              <w:t>Систематизация учебного материала</w:t>
            </w: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  <w:tr w:rsidR="00D17416" w:rsidTr="00D1036A">
        <w:trPr>
          <w:trHeight w:val="644"/>
        </w:trPr>
        <w:tc>
          <w:tcPr>
            <w:tcW w:w="988" w:type="dxa"/>
            <w:vAlign w:val="center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68.</w:t>
            </w:r>
          </w:p>
        </w:tc>
        <w:tc>
          <w:tcPr>
            <w:tcW w:w="4820" w:type="dxa"/>
          </w:tcPr>
          <w:p w:rsidR="00D17416" w:rsidRDefault="00D17416" w:rsidP="00660B06">
            <w:pPr>
              <w:rPr>
                <w:szCs w:val="28"/>
              </w:rPr>
            </w:pPr>
            <w:r>
              <w:rPr>
                <w:szCs w:val="28"/>
              </w:rPr>
              <w:t>Повторение и обобщение изученного по предмету</w:t>
            </w:r>
          </w:p>
        </w:tc>
        <w:tc>
          <w:tcPr>
            <w:tcW w:w="7200" w:type="dxa"/>
            <w:vMerge/>
            <w:vAlign w:val="center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62" w:type="dxa"/>
          </w:tcPr>
          <w:p w:rsidR="00D17416" w:rsidRDefault="00D17416" w:rsidP="00660B0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D17416" w:rsidRDefault="00D17416" w:rsidP="00660B06">
            <w:pPr>
              <w:rPr>
                <w:szCs w:val="28"/>
              </w:rPr>
            </w:pPr>
          </w:p>
        </w:tc>
      </w:tr>
    </w:tbl>
    <w:p w:rsidR="00D17416" w:rsidRPr="00BA3B24" w:rsidRDefault="00D17416" w:rsidP="00D17416">
      <w:pPr>
        <w:ind w:firstLine="709"/>
        <w:rPr>
          <w:szCs w:val="28"/>
        </w:rPr>
      </w:pPr>
    </w:p>
    <w:p w:rsidR="00D17416" w:rsidRDefault="00D17416" w:rsidP="00D17416"/>
    <w:p w:rsidR="00D17416" w:rsidRPr="00622BEF" w:rsidRDefault="00D17416" w:rsidP="0033797E">
      <w:pPr>
        <w:spacing w:line="276" w:lineRule="auto"/>
        <w:rPr>
          <w:rFonts w:cs="Times New Roman"/>
          <w:szCs w:val="28"/>
        </w:rPr>
      </w:pPr>
    </w:p>
    <w:sectPr w:rsidR="00D17416" w:rsidRPr="00622BEF" w:rsidSect="00D1036A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8D" w:rsidRDefault="00455C8D" w:rsidP="00455C8D">
      <w:pPr>
        <w:spacing w:line="240" w:lineRule="auto"/>
      </w:pPr>
      <w:r>
        <w:separator/>
      </w:r>
    </w:p>
  </w:endnote>
  <w:endnote w:type="continuationSeparator" w:id="0">
    <w:p w:rsidR="00455C8D" w:rsidRDefault="00455C8D" w:rsidP="00455C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8D" w:rsidRDefault="00455C8D" w:rsidP="00455C8D">
      <w:pPr>
        <w:spacing w:line="240" w:lineRule="auto"/>
      </w:pPr>
      <w:r>
        <w:separator/>
      </w:r>
    </w:p>
  </w:footnote>
  <w:footnote w:type="continuationSeparator" w:id="0">
    <w:p w:rsidR="00455C8D" w:rsidRDefault="00455C8D" w:rsidP="00455C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6EDD"/>
    <w:multiLevelType w:val="hybridMultilevel"/>
    <w:tmpl w:val="DBBA0E36"/>
    <w:lvl w:ilvl="0" w:tplc="5CEA0678">
      <w:start w:val="1"/>
      <w:numFmt w:val="decimal"/>
      <w:lvlText w:val="%1."/>
      <w:lvlJc w:val="left"/>
      <w:pPr>
        <w:ind w:left="12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9E6676"/>
    <w:multiLevelType w:val="hybridMultilevel"/>
    <w:tmpl w:val="0AFE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D3746"/>
    <w:multiLevelType w:val="hybridMultilevel"/>
    <w:tmpl w:val="14B84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15212E"/>
    <w:multiLevelType w:val="singleLevel"/>
    <w:tmpl w:val="99BA0FCE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550"/>
    <w:rsid w:val="00330F42"/>
    <w:rsid w:val="003340B5"/>
    <w:rsid w:val="0033797E"/>
    <w:rsid w:val="003D42E5"/>
    <w:rsid w:val="00455C8D"/>
    <w:rsid w:val="004776AC"/>
    <w:rsid w:val="00622BEF"/>
    <w:rsid w:val="00804384"/>
    <w:rsid w:val="0082745B"/>
    <w:rsid w:val="00922F7C"/>
    <w:rsid w:val="009E349C"/>
    <w:rsid w:val="00A21196"/>
    <w:rsid w:val="00AB5BE0"/>
    <w:rsid w:val="00BA67BB"/>
    <w:rsid w:val="00C31B49"/>
    <w:rsid w:val="00C54A56"/>
    <w:rsid w:val="00C66550"/>
    <w:rsid w:val="00CC7553"/>
    <w:rsid w:val="00CD1E00"/>
    <w:rsid w:val="00D1036A"/>
    <w:rsid w:val="00D1577C"/>
    <w:rsid w:val="00D17416"/>
    <w:rsid w:val="00D71871"/>
    <w:rsid w:val="00D86D18"/>
    <w:rsid w:val="00DB1FD5"/>
    <w:rsid w:val="00DD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B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745B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A67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3D42E5"/>
    <w:pPr>
      <w:spacing w:line="240" w:lineRule="auto"/>
      <w:ind w:firstLine="709"/>
      <w:jc w:val="center"/>
    </w:pPr>
    <w:rPr>
      <w:rFonts w:asciiTheme="minorHAnsi" w:hAnsiTheme="minorHAnsi"/>
      <w:sz w:val="22"/>
    </w:rPr>
  </w:style>
  <w:style w:type="character" w:customStyle="1" w:styleId="a7">
    <w:name w:val="Без интервала Знак"/>
    <w:basedOn w:val="a0"/>
    <w:link w:val="a6"/>
    <w:uiPriority w:val="1"/>
    <w:rsid w:val="003D42E5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55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5C8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55C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5C8D"/>
  </w:style>
  <w:style w:type="paragraph" w:styleId="ac">
    <w:name w:val="footer"/>
    <w:basedOn w:val="a"/>
    <w:link w:val="ad"/>
    <w:uiPriority w:val="99"/>
    <w:unhideWhenUsed/>
    <w:rsid w:val="00455C8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5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elousenko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tportal.ru/index.html?r=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aldebaran.ru/genre/science_root/sci_histo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32</Pages>
  <Words>7464</Words>
  <Characters>42545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17</cp:revision>
  <dcterms:created xsi:type="dcterms:W3CDTF">2020-03-09T12:56:00Z</dcterms:created>
  <dcterms:modified xsi:type="dcterms:W3CDTF">2020-03-26T11:36:00Z</dcterms:modified>
</cp:coreProperties>
</file>